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Pr="00B52C4C" w:rsidRDefault="0031097B" w:rsidP="00D23C2C">
      <w:pPr>
        <w:tabs>
          <w:tab w:val="left" w:pos="851"/>
        </w:tabs>
        <w:spacing w:after="0" w:line="240" w:lineRule="auto"/>
        <w:ind w:firstLine="709"/>
        <w:jc w:val="center"/>
        <w:rPr>
          <w:rFonts w:ascii="Times New Roman" w:hAnsi="Times New Roman" w:cs="Times New Roman"/>
          <w:b/>
          <w:bCs/>
          <w:sz w:val="32"/>
          <w:szCs w:val="32"/>
          <w:lang w:val="uk-UA"/>
        </w:rPr>
      </w:pPr>
      <w:r w:rsidRPr="00B52C4C">
        <w:rPr>
          <w:rFonts w:ascii="Times New Roman" w:hAnsi="Times New Roman" w:cs="Times New Roman"/>
          <w:b/>
          <w:bCs/>
          <w:sz w:val="32"/>
          <w:szCs w:val="32"/>
          <w:lang w:val="uk-UA"/>
        </w:rPr>
        <w:t xml:space="preserve">з предмету  </w:t>
      </w:r>
      <w:r w:rsidR="00DB640F" w:rsidRPr="00B52C4C">
        <w:rPr>
          <w:rFonts w:ascii="Times New Roman" w:hAnsi="Times New Roman" w:cs="Times New Roman"/>
          <w:b/>
          <w:bCs/>
          <w:sz w:val="32"/>
          <w:szCs w:val="32"/>
          <w:lang w:val="uk-UA"/>
        </w:rPr>
        <w:t>Інформаційні технології ,системи та ресурси</w:t>
      </w:r>
    </w:p>
    <w:p w:rsidR="005E0490" w:rsidRPr="00B52C4C" w:rsidRDefault="00A62E8D" w:rsidP="00D23C2C">
      <w:pPr>
        <w:tabs>
          <w:tab w:val="left" w:pos="851"/>
        </w:tabs>
        <w:spacing w:after="0" w:line="240" w:lineRule="auto"/>
        <w:ind w:firstLine="709"/>
        <w:jc w:val="center"/>
        <w:rPr>
          <w:rFonts w:ascii="Times New Roman" w:hAnsi="Times New Roman" w:cs="Times New Roman"/>
          <w:b/>
          <w:bCs/>
          <w:sz w:val="32"/>
          <w:szCs w:val="32"/>
          <w:lang w:val="uk-UA"/>
        </w:rPr>
      </w:pPr>
      <w:r w:rsidRPr="00B52C4C">
        <w:rPr>
          <w:rFonts w:ascii="Times New Roman" w:hAnsi="Times New Roman" w:cs="Times New Roman"/>
          <w:b/>
          <w:bCs/>
          <w:sz w:val="32"/>
          <w:szCs w:val="32"/>
          <w:lang w:val="uk-UA"/>
        </w:rPr>
        <w:t>на тему «</w:t>
      </w:r>
      <w:proofErr w:type="spellStart"/>
      <w:r w:rsidR="005E0490" w:rsidRPr="00B52C4C">
        <w:rPr>
          <w:rFonts w:ascii="Times New Roman" w:hAnsi="Times New Roman" w:cs="Times New Roman"/>
          <w:b/>
          <w:bCs/>
          <w:sz w:val="32"/>
          <w:szCs w:val="32"/>
        </w:rPr>
        <w:t>Інформаційні</w:t>
      </w:r>
      <w:proofErr w:type="spellEnd"/>
      <w:r w:rsidR="005E0490" w:rsidRPr="00B52C4C">
        <w:rPr>
          <w:rFonts w:ascii="Times New Roman" w:hAnsi="Times New Roman" w:cs="Times New Roman"/>
          <w:b/>
          <w:bCs/>
          <w:sz w:val="32"/>
          <w:szCs w:val="32"/>
        </w:rPr>
        <w:t xml:space="preserve"> </w:t>
      </w:r>
      <w:proofErr w:type="spellStart"/>
      <w:r w:rsidR="005E0490" w:rsidRPr="00B52C4C">
        <w:rPr>
          <w:rFonts w:ascii="Times New Roman" w:hAnsi="Times New Roman" w:cs="Times New Roman"/>
          <w:b/>
          <w:bCs/>
          <w:sz w:val="32"/>
          <w:szCs w:val="32"/>
        </w:rPr>
        <w:t>технології</w:t>
      </w:r>
      <w:proofErr w:type="spellEnd"/>
      <w:r w:rsidR="005E0490" w:rsidRPr="00B52C4C">
        <w:rPr>
          <w:rFonts w:ascii="Times New Roman" w:hAnsi="Times New Roman" w:cs="Times New Roman"/>
          <w:b/>
          <w:bCs/>
          <w:sz w:val="32"/>
          <w:szCs w:val="32"/>
        </w:rPr>
        <w:t xml:space="preserve"> в </w:t>
      </w:r>
      <w:proofErr w:type="spellStart"/>
      <w:r w:rsidR="005E0490" w:rsidRPr="00B52C4C">
        <w:rPr>
          <w:rFonts w:ascii="Times New Roman" w:hAnsi="Times New Roman" w:cs="Times New Roman"/>
          <w:b/>
          <w:bCs/>
          <w:sz w:val="32"/>
          <w:szCs w:val="32"/>
        </w:rPr>
        <w:t>медицині</w:t>
      </w:r>
      <w:proofErr w:type="spellEnd"/>
      <w:r w:rsidRPr="00B52C4C">
        <w:rPr>
          <w:rFonts w:ascii="Times New Roman" w:hAnsi="Times New Roman" w:cs="Times New Roman"/>
          <w:b/>
          <w:bCs/>
          <w:sz w:val="32"/>
          <w:szCs w:val="32"/>
          <w:lang w:val="uk-UA"/>
        </w:rPr>
        <w:t>»</w:t>
      </w:r>
    </w:p>
    <w:p w:rsidR="00A62E8D" w:rsidRDefault="00A62E8D" w:rsidP="00D23C2C">
      <w:pPr>
        <w:tabs>
          <w:tab w:val="left" w:pos="851"/>
        </w:tabs>
        <w:spacing w:after="0" w:line="240" w:lineRule="auto"/>
        <w:ind w:firstLine="709"/>
        <w:jc w:val="center"/>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jc w:val="center"/>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jc w:val="center"/>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jc w:val="center"/>
        <w:rPr>
          <w:rFonts w:ascii="Times New Roman" w:hAnsi="Times New Roman" w:cs="Times New Roman"/>
          <w:b/>
          <w:bCs/>
          <w:sz w:val="28"/>
          <w:szCs w:val="28"/>
          <w:lang w:val="uk-UA"/>
        </w:rPr>
      </w:pPr>
    </w:p>
    <w:p w:rsidR="00A62E8D" w:rsidRPr="0034242B" w:rsidRDefault="00A62E8D" w:rsidP="00D23C2C">
      <w:pPr>
        <w:tabs>
          <w:tab w:val="left" w:pos="851"/>
        </w:tabs>
        <w:spacing w:after="0" w:line="240" w:lineRule="auto"/>
        <w:ind w:firstLine="709"/>
        <w:jc w:val="center"/>
        <w:rPr>
          <w:rFonts w:ascii="Times New Roman" w:hAnsi="Times New Roman" w:cs="Times New Roman"/>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b/>
          <w:bCs/>
          <w:sz w:val="28"/>
          <w:szCs w:val="28"/>
          <w:lang w:val="uk-UA"/>
        </w:rPr>
      </w:pPr>
    </w:p>
    <w:p w:rsidR="00A62E8D" w:rsidRPr="00417879" w:rsidRDefault="00A62E8D"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9F1150" w:rsidRPr="00417879" w:rsidRDefault="009F1150" w:rsidP="00D23C2C">
      <w:pPr>
        <w:tabs>
          <w:tab w:val="left" w:pos="851"/>
        </w:tabs>
        <w:spacing w:after="0" w:line="240" w:lineRule="auto"/>
        <w:ind w:firstLine="709"/>
        <w:rPr>
          <w:rFonts w:ascii="Times New Roman" w:hAnsi="Times New Roman" w:cs="Times New Roman"/>
          <w:b/>
          <w:bCs/>
          <w:sz w:val="28"/>
          <w:szCs w:val="28"/>
        </w:rPr>
      </w:pPr>
    </w:p>
    <w:p w:rsidR="00A62E8D" w:rsidRDefault="00A62E8D" w:rsidP="00D23C2C">
      <w:pPr>
        <w:tabs>
          <w:tab w:val="left" w:pos="851"/>
        </w:tabs>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Київ-2014</w:t>
      </w:r>
    </w:p>
    <w:p w:rsidR="0086463B" w:rsidRDefault="0086463B" w:rsidP="00D23C2C">
      <w:pPr>
        <w:tabs>
          <w:tab w:val="left" w:pos="851"/>
        </w:tabs>
        <w:spacing w:after="0" w:line="240" w:lineRule="auto"/>
        <w:ind w:firstLine="709"/>
        <w:jc w:val="center"/>
        <w:rPr>
          <w:rFonts w:ascii="Times New Roman" w:hAnsi="Times New Roman" w:cs="Times New Roman"/>
          <w:b/>
          <w:bCs/>
          <w:sz w:val="28"/>
          <w:szCs w:val="28"/>
        </w:rPr>
      </w:pPr>
      <w:proofErr w:type="spellStart"/>
      <w:r w:rsidRPr="0034242B">
        <w:rPr>
          <w:rFonts w:ascii="Times New Roman" w:hAnsi="Times New Roman" w:cs="Times New Roman"/>
          <w:b/>
          <w:bCs/>
          <w:sz w:val="28"/>
          <w:szCs w:val="28"/>
        </w:rPr>
        <w:lastRenderedPageBreak/>
        <w:t>Змі</w:t>
      </w:r>
      <w:proofErr w:type="gramStart"/>
      <w:r w:rsidRPr="0034242B">
        <w:rPr>
          <w:rFonts w:ascii="Times New Roman" w:hAnsi="Times New Roman" w:cs="Times New Roman"/>
          <w:b/>
          <w:bCs/>
          <w:sz w:val="28"/>
          <w:szCs w:val="28"/>
        </w:rPr>
        <w:t>ст</w:t>
      </w:r>
      <w:proofErr w:type="spellEnd"/>
      <w:proofErr w:type="gramEnd"/>
    </w:p>
    <w:p w:rsidR="00B32CCC" w:rsidRDefault="00B32CCC" w:rsidP="00D23C2C">
      <w:pPr>
        <w:tabs>
          <w:tab w:val="left" w:pos="851"/>
        </w:tabs>
        <w:spacing w:after="0" w:line="240" w:lineRule="auto"/>
        <w:ind w:firstLine="709"/>
        <w:jc w:val="cente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1691036097"/>
        <w:docPartObj>
          <w:docPartGallery w:val="Table of Contents"/>
          <w:docPartUnique/>
        </w:docPartObj>
      </w:sdtPr>
      <w:sdtEndPr>
        <w:rPr>
          <w:b/>
          <w:bCs/>
        </w:rPr>
      </w:sdtEndPr>
      <w:sdtContent>
        <w:p w:rsidR="00B32CCC" w:rsidRPr="00B32CCC" w:rsidRDefault="00B32CCC" w:rsidP="00D23C2C">
          <w:pPr>
            <w:pStyle w:val="ad"/>
            <w:tabs>
              <w:tab w:val="left" w:pos="2335"/>
            </w:tabs>
            <w:spacing w:line="240" w:lineRule="auto"/>
            <w:rPr>
              <w:rFonts w:ascii="Times New Roman" w:hAnsi="Times New Roman" w:cs="Times New Roman"/>
              <w:sz w:val="28"/>
              <w:szCs w:val="28"/>
            </w:rPr>
          </w:pPr>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Fonts w:ascii="Times New Roman" w:hAnsi="Times New Roman" w:cs="Times New Roman"/>
              <w:sz w:val="28"/>
              <w:szCs w:val="28"/>
            </w:rPr>
            <w:fldChar w:fldCharType="begin"/>
          </w:r>
          <w:r w:rsidRPr="00B32CCC">
            <w:rPr>
              <w:rFonts w:ascii="Times New Roman" w:hAnsi="Times New Roman" w:cs="Times New Roman"/>
              <w:sz w:val="28"/>
              <w:szCs w:val="28"/>
            </w:rPr>
            <w:instrText xml:space="preserve"> TOC \o "1-3" \h \z \u </w:instrText>
          </w:r>
          <w:r w:rsidRPr="00B32CCC">
            <w:rPr>
              <w:rFonts w:ascii="Times New Roman" w:hAnsi="Times New Roman" w:cs="Times New Roman"/>
              <w:sz w:val="28"/>
              <w:szCs w:val="28"/>
            </w:rPr>
            <w:fldChar w:fldCharType="separate"/>
          </w:r>
          <w:hyperlink w:anchor="_Toc399700773" w:history="1">
            <w:r w:rsidRPr="00B32CCC">
              <w:rPr>
                <w:rStyle w:val="a3"/>
                <w:rFonts w:ascii="Times New Roman" w:hAnsi="Times New Roman" w:cs="Times New Roman"/>
                <w:noProof/>
                <w:sz w:val="28"/>
                <w:szCs w:val="28"/>
                <w:lang w:val="uk-UA"/>
              </w:rPr>
              <w:t>Вступ</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_Toc399700773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3</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 xml:space="preserve">1. </w:t>
          </w:r>
          <w:hyperlink w:anchor="_Toc399700774" w:history="1">
            <w:r w:rsidRPr="00B32CCC">
              <w:rPr>
                <w:rStyle w:val="a3"/>
                <w:rFonts w:ascii="Times New Roman" w:hAnsi="Times New Roman" w:cs="Times New Roman"/>
                <w:noProof/>
                <w:sz w:val="28"/>
                <w:szCs w:val="28"/>
              </w:rPr>
              <w:t>Сучасні інформаційні технології в медичній практиці</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_Toc399700774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4</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2.</w:t>
          </w:r>
          <w:hyperlink w:anchor="_Toc399700775" w:history="1">
            <w:r w:rsidRPr="00B32CCC">
              <w:rPr>
                <w:rStyle w:val="a3"/>
                <w:rFonts w:ascii="Times New Roman" w:hAnsi="Times New Roman" w:cs="Times New Roman"/>
                <w:noProof/>
                <w:sz w:val="28"/>
                <w:szCs w:val="28"/>
                <w:lang w:val="uk-UA"/>
              </w:rPr>
              <w:t>Комплексна система автоматизації діяльності медичного закладу</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_Toc399700775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6</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 xml:space="preserve">3. </w:t>
          </w:r>
          <w:hyperlink w:anchor="_Toc399700776" w:history="1">
            <w:r w:rsidRPr="00B32CCC">
              <w:rPr>
                <w:rStyle w:val="a3"/>
                <w:rFonts w:ascii="Times New Roman" w:hAnsi="Times New Roman" w:cs="Times New Roman"/>
                <w:noProof/>
                <w:sz w:val="28"/>
                <w:szCs w:val="28"/>
                <w:lang w:val="uk-UA"/>
              </w:rPr>
              <w:t>Телемедицина</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_Toc399700776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17</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4.</w:t>
          </w:r>
          <w:hyperlink w:anchor="_Toc399700777" w:history="1">
            <w:r w:rsidRPr="00B32CCC">
              <w:rPr>
                <w:rStyle w:val="a3"/>
                <w:rFonts w:ascii="Times New Roman" w:hAnsi="Times New Roman" w:cs="Times New Roman"/>
                <w:noProof/>
                <w:sz w:val="28"/>
                <w:szCs w:val="28"/>
                <w:lang w:val="uk-UA"/>
              </w:rPr>
              <w:t>Сучасна хірургія</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_Toc399700777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18</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 xml:space="preserve">5. </w:t>
          </w:r>
          <w:hyperlink w:anchor="_Toc399700778" w:history="1">
            <w:r w:rsidRPr="00B32CCC">
              <w:rPr>
                <w:rStyle w:val="a3"/>
                <w:rFonts w:ascii="Times New Roman" w:hAnsi="Times New Roman" w:cs="Times New Roman"/>
                <w:noProof/>
                <w:sz w:val="28"/>
                <w:szCs w:val="28"/>
                <w:lang w:val="uk-UA"/>
              </w:rPr>
              <w:t>Інформаційні технології в стоматології</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_Toc399700778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20</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6.</w:t>
          </w:r>
          <w:hyperlink w:anchor="_Toc399700779" w:history="1">
            <w:r w:rsidRPr="00B32CCC">
              <w:rPr>
                <w:rStyle w:val="a3"/>
                <w:rFonts w:ascii="Times New Roman" w:hAnsi="Times New Roman" w:cs="Times New Roman"/>
                <w:noProof/>
                <w:sz w:val="28"/>
                <w:szCs w:val="28"/>
                <w:lang w:val="uk-UA"/>
              </w:rPr>
              <w:t>Сучасна діагностика</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_Toc399700779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21</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6.1.</w:t>
          </w:r>
          <w:hyperlink w:anchor="_Toc399700780" w:history="1">
            <w:r w:rsidRPr="00B32CCC">
              <w:rPr>
                <w:rStyle w:val="a3"/>
                <w:rFonts w:ascii="Times New Roman" w:hAnsi="Times New Roman" w:cs="Times New Roman"/>
                <w:noProof/>
                <w:sz w:val="28"/>
                <w:szCs w:val="28"/>
              </w:rPr>
              <w:t>Комп'ютерна томографія</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_Toc399700780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22</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6.2.</w:t>
          </w:r>
          <w:hyperlink w:anchor="_Toc399700781" w:history="1">
            <w:r w:rsidRPr="00B32CCC">
              <w:rPr>
                <w:rStyle w:val="a3"/>
                <w:rFonts w:ascii="Times New Roman" w:hAnsi="Times New Roman" w:cs="Times New Roman"/>
                <w:noProof/>
                <w:sz w:val="28"/>
                <w:szCs w:val="28"/>
                <w:lang w:val="uk-UA"/>
              </w:rPr>
              <w:t>Рентген та ультразвук</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_Toc399700781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22</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6.3.</w:t>
          </w:r>
          <w:hyperlink w:anchor="_Toc399700782" w:history="1">
            <w:r w:rsidRPr="00B32CCC">
              <w:rPr>
                <w:rStyle w:val="a3"/>
                <w:rFonts w:ascii="Times New Roman" w:hAnsi="Times New Roman" w:cs="Times New Roman"/>
                <w:noProof/>
                <w:sz w:val="28"/>
                <w:szCs w:val="28"/>
              </w:rPr>
              <w:t>Використання сучасних інформаційних технологій у медичних лабораторних дослідженнях</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_Toc399700782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23</w:t>
            </w:r>
            <w:r w:rsidRPr="00B32CCC">
              <w:rPr>
                <w:rFonts w:ascii="Times New Roman" w:hAnsi="Times New Roman" w:cs="Times New Roman"/>
                <w:noProof/>
                <w:webHidden/>
                <w:sz w:val="28"/>
                <w:szCs w:val="28"/>
              </w:rPr>
              <w:fldChar w:fldCharType="end"/>
            </w:r>
          </w:hyperlink>
        </w:p>
        <w:p w:rsidR="00B32CCC" w:rsidRPr="00B32CCC" w:rsidRDefault="00B32CCC" w:rsidP="00D23C2C">
          <w:pPr>
            <w:pStyle w:val="12"/>
            <w:tabs>
              <w:tab w:val="right" w:leader="dot" w:pos="9344"/>
            </w:tabs>
            <w:spacing w:line="240" w:lineRule="auto"/>
            <w:rPr>
              <w:rFonts w:ascii="Times New Roman" w:hAnsi="Times New Roman" w:cs="Times New Roman"/>
              <w:noProof/>
              <w:sz w:val="28"/>
              <w:szCs w:val="28"/>
            </w:rPr>
          </w:pPr>
          <w:r w:rsidRPr="00B32CCC">
            <w:rPr>
              <w:rStyle w:val="a3"/>
              <w:rFonts w:ascii="Times New Roman" w:hAnsi="Times New Roman" w:cs="Times New Roman"/>
              <w:noProof/>
              <w:sz w:val="28"/>
              <w:szCs w:val="28"/>
              <w:lang w:val="uk-UA"/>
            </w:rPr>
            <w:t>6.4.</w:t>
          </w:r>
          <w:hyperlink w:anchor="_Toc399700783" w:history="1">
            <w:r w:rsidRPr="00B32CCC">
              <w:rPr>
                <w:rStyle w:val="a3"/>
                <w:rFonts w:ascii="Times New Roman" w:hAnsi="Times New Roman" w:cs="Times New Roman"/>
                <w:noProof/>
                <w:sz w:val="28"/>
                <w:szCs w:val="28"/>
                <w:lang w:val="uk-UA"/>
              </w:rPr>
              <w:t>Комп'ютерна флюорографія</w:t>
            </w:r>
            <w:r w:rsidRPr="00B32CCC">
              <w:rPr>
                <w:rFonts w:ascii="Times New Roman" w:hAnsi="Times New Roman" w:cs="Times New Roman"/>
                <w:noProof/>
                <w:webHidden/>
                <w:sz w:val="28"/>
                <w:szCs w:val="28"/>
              </w:rPr>
              <w:tab/>
            </w:r>
            <w:r w:rsidRPr="00B32CCC">
              <w:rPr>
                <w:rFonts w:ascii="Times New Roman" w:hAnsi="Times New Roman" w:cs="Times New Roman"/>
                <w:noProof/>
                <w:webHidden/>
                <w:sz w:val="28"/>
                <w:szCs w:val="28"/>
              </w:rPr>
              <w:fldChar w:fldCharType="begin"/>
            </w:r>
            <w:r w:rsidRPr="00B32CCC">
              <w:rPr>
                <w:rFonts w:ascii="Times New Roman" w:hAnsi="Times New Roman" w:cs="Times New Roman"/>
                <w:noProof/>
                <w:webHidden/>
                <w:sz w:val="28"/>
                <w:szCs w:val="28"/>
              </w:rPr>
              <w:instrText xml:space="preserve"> PAGEREF _Toc399700783 \h </w:instrText>
            </w:r>
            <w:r w:rsidRPr="00B32CCC">
              <w:rPr>
                <w:rFonts w:ascii="Times New Roman" w:hAnsi="Times New Roman" w:cs="Times New Roman"/>
                <w:noProof/>
                <w:webHidden/>
                <w:sz w:val="28"/>
                <w:szCs w:val="28"/>
              </w:rPr>
            </w:r>
            <w:r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24</w:t>
            </w:r>
            <w:r w:rsidRPr="00B32CCC">
              <w:rPr>
                <w:rFonts w:ascii="Times New Roman" w:hAnsi="Times New Roman" w:cs="Times New Roman"/>
                <w:noProof/>
                <w:webHidden/>
                <w:sz w:val="28"/>
                <w:szCs w:val="28"/>
              </w:rPr>
              <w:fldChar w:fldCharType="end"/>
            </w:r>
          </w:hyperlink>
        </w:p>
        <w:p w:rsidR="00B32CCC" w:rsidRPr="00B32CCC" w:rsidRDefault="00312E45" w:rsidP="00D23C2C">
          <w:pPr>
            <w:pStyle w:val="12"/>
            <w:tabs>
              <w:tab w:val="right" w:leader="dot" w:pos="9344"/>
            </w:tabs>
            <w:spacing w:line="240" w:lineRule="auto"/>
            <w:rPr>
              <w:rFonts w:ascii="Times New Roman" w:hAnsi="Times New Roman" w:cs="Times New Roman"/>
              <w:noProof/>
              <w:sz w:val="28"/>
              <w:szCs w:val="28"/>
            </w:rPr>
          </w:pPr>
          <w:hyperlink w:anchor="_Toc399700784" w:history="1">
            <w:r w:rsidR="00B32CCC" w:rsidRPr="00B32CCC">
              <w:rPr>
                <w:rStyle w:val="a3"/>
                <w:rFonts w:ascii="Times New Roman" w:hAnsi="Times New Roman" w:cs="Times New Roman"/>
                <w:noProof/>
                <w:sz w:val="28"/>
                <w:szCs w:val="28"/>
                <w:lang w:val="uk-UA"/>
              </w:rPr>
              <w:t>Висновок</w:t>
            </w:r>
            <w:r w:rsidR="00B32CCC" w:rsidRPr="00B32CCC">
              <w:rPr>
                <w:rFonts w:ascii="Times New Roman" w:hAnsi="Times New Roman" w:cs="Times New Roman"/>
                <w:noProof/>
                <w:webHidden/>
                <w:sz w:val="28"/>
                <w:szCs w:val="28"/>
              </w:rPr>
              <w:tab/>
            </w:r>
            <w:r w:rsidR="00B32CCC" w:rsidRPr="00B32CCC">
              <w:rPr>
                <w:rFonts w:ascii="Times New Roman" w:hAnsi="Times New Roman" w:cs="Times New Roman"/>
                <w:noProof/>
                <w:webHidden/>
                <w:sz w:val="28"/>
                <w:szCs w:val="28"/>
              </w:rPr>
              <w:fldChar w:fldCharType="begin"/>
            </w:r>
            <w:r w:rsidR="00B32CCC" w:rsidRPr="00B32CCC">
              <w:rPr>
                <w:rFonts w:ascii="Times New Roman" w:hAnsi="Times New Roman" w:cs="Times New Roman"/>
                <w:noProof/>
                <w:webHidden/>
                <w:sz w:val="28"/>
                <w:szCs w:val="28"/>
              </w:rPr>
              <w:instrText xml:space="preserve"> PAGEREF _Toc399700784 \h </w:instrText>
            </w:r>
            <w:r w:rsidR="00B32CCC" w:rsidRPr="00B32CCC">
              <w:rPr>
                <w:rFonts w:ascii="Times New Roman" w:hAnsi="Times New Roman" w:cs="Times New Roman"/>
                <w:noProof/>
                <w:webHidden/>
                <w:sz w:val="28"/>
                <w:szCs w:val="28"/>
              </w:rPr>
            </w:r>
            <w:r w:rsidR="00B32CCC"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25</w:t>
            </w:r>
            <w:r w:rsidR="00B32CCC" w:rsidRPr="00B32CCC">
              <w:rPr>
                <w:rFonts w:ascii="Times New Roman" w:hAnsi="Times New Roman" w:cs="Times New Roman"/>
                <w:noProof/>
                <w:webHidden/>
                <w:sz w:val="28"/>
                <w:szCs w:val="28"/>
              </w:rPr>
              <w:fldChar w:fldCharType="end"/>
            </w:r>
          </w:hyperlink>
        </w:p>
        <w:p w:rsidR="00B32CCC" w:rsidRPr="00B32CCC" w:rsidRDefault="00312E45" w:rsidP="00D23C2C">
          <w:pPr>
            <w:pStyle w:val="12"/>
            <w:tabs>
              <w:tab w:val="right" w:leader="dot" w:pos="9344"/>
            </w:tabs>
            <w:spacing w:line="240" w:lineRule="auto"/>
            <w:rPr>
              <w:rFonts w:ascii="Times New Roman" w:hAnsi="Times New Roman" w:cs="Times New Roman"/>
              <w:noProof/>
              <w:sz w:val="28"/>
              <w:szCs w:val="28"/>
            </w:rPr>
          </w:pPr>
          <w:hyperlink w:anchor="_Toc399700785" w:history="1">
            <w:r w:rsidR="00B32CCC" w:rsidRPr="00B32CCC">
              <w:rPr>
                <w:rStyle w:val="a3"/>
                <w:rFonts w:ascii="Times New Roman" w:hAnsi="Times New Roman" w:cs="Times New Roman"/>
                <w:noProof/>
                <w:sz w:val="28"/>
                <w:szCs w:val="28"/>
                <w:lang w:val="uk-UA"/>
              </w:rPr>
              <w:t>Список використаної літератури</w:t>
            </w:r>
            <w:r w:rsidR="00B32CCC" w:rsidRPr="00B32CCC">
              <w:rPr>
                <w:rFonts w:ascii="Times New Roman" w:hAnsi="Times New Roman" w:cs="Times New Roman"/>
                <w:noProof/>
                <w:webHidden/>
                <w:sz w:val="28"/>
                <w:szCs w:val="28"/>
              </w:rPr>
              <w:tab/>
            </w:r>
            <w:r w:rsidR="00B32CCC" w:rsidRPr="00B32CCC">
              <w:rPr>
                <w:rFonts w:ascii="Times New Roman" w:hAnsi="Times New Roman" w:cs="Times New Roman"/>
                <w:noProof/>
                <w:webHidden/>
                <w:sz w:val="28"/>
                <w:szCs w:val="28"/>
              </w:rPr>
              <w:fldChar w:fldCharType="begin"/>
            </w:r>
            <w:r w:rsidR="00B32CCC" w:rsidRPr="00B32CCC">
              <w:rPr>
                <w:rFonts w:ascii="Times New Roman" w:hAnsi="Times New Roman" w:cs="Times New Roman"/>
                <w:noProof/>
                <w:webHidden/>
                <w:sz w:val="28"/>
                <w:szCs w:val="28"/>
              </w:rPr>
              <w:instrText xml:space="preserve"> PAGEREF _Toc399700785 \h </w:instrText>
            </w:r>
            <w:r w:rsidR="00B32CCC" w:rsidRPr="00B32CCC">
              <w:rPr>
                <w:rFonts w:ascii="Times New Roman" w:hAnsi="Times New Roman" w:cs="Times New Roman"/>
                <w:noProof/>
                <w:webHidden/>
                <w:sz w:val="28"/>
                <w:szCs w:val="28"/>
              </w:rPr>
            </w:r>
            <w:r w:rsidR="00B32CCC" w:rsidRPr="00B32CCC">
              <w:rPr>
                <w:rFonts w:ascii="Times New Roman" w:hAnsi="Times New Roman" w:cs="Times New Roman"/>
                <w:noProof/>
                <w:webHidden/>
                <w:sz w:val="28"/>
                <w:szCs w:val="28"/>
              </w:rPr>
              <w:fldChar w:fldCharType="separate"/>
            </w:r>
            <w:r w:rsidR="00B52C4C">
              <w:rPr>
                <w:rFonts w:ascii="Times New Roman" w:hAnsi="Times New Roman" w:cs="Times New Roman"/>
                <w:noProof/>
                <w:webHidden/>
                <w:sz w:val="28"/>
                <w:szCs w:val="28"/>
              </w:rPr>
              <w:t>26</w:t>
            </w:r>
            <w:r w:rsidR="00B32CCC" w:rsidRPr="00B32CCC">
              <w:rPr>
                <w:rFonts w:ascii="Times New Roman" w:hAnsi="Times New Roman" w:cs="Times New Roman"/>
                <w:noProof/>
                <w:webHidden/>
                <w:sz w:val="28"/>
                <w:szCs w:val="28"/>
              </w:rPr>
              <w:fldChar w:fldCharType="end"/>
            </w:r>
          </w:hyperlink>
        </w:p>
        <w:p w:rsidR="00B32CCC" w:rsidRDefault="00B32CCC" w:rsidP="00D23C2C">
          <w:pPr>
            <w:spacing w:line="240" w:lineRule="auto"/>
          </w:pPr>
          <w:r w:rsidRPr="00B32CCC">
            <w:rPr>
              <w:rFonts w:ascii="Times New Roman" w:hAnsi="Times New Roman" w:cs="Times New Roman"/>
              <w:b/>
              <w:bCs/>
              <w:sz w:val="28"/>
              <w:szCs w:val="28"/>
            </w:rPr>
            <w:fldChar w:fldCharType="end"/>
          </w:r>
        </w:p>
      </w:sdtContent>
    </w:sdt>
    <w:p w:rsidR="00B32CCC" w:rsidRPr="0034242B" w:rsidRDefault="00B32CCC" w:rsidP="00D23C2C">
      <w:pPr>
        <w:tabs>
          <w:tab w:val="left" w:pos="851"/>
        </w:tabs>
        <w:spacing w:after="0" w:line="240" w:lineRule="auto"/>
        <w:ind w:firstLine="709"/>
        <w:jc w:val="center"/>
        <w:rPr>
          <w:rFonts w:ascii="Times New Roman" w:hAnsi="Times New Roman" w:cs="Times New Roman"/>
          <w:b/>
          <w:bCs/>
          <w:sz w:val="28"/>
          <w:szCs w:val="28"/>
          <w:lang w:val="uk-UA"/>
        </w:rPr>
      </w:pPr>
    </w:p>
    <w:p w:rsidR="00E837E8" w:rsidRPr="00E837E8" w:rsidRDefault="00E837E8" w:rsidP="00D23C2C">
      <w:pPr>
        <w:tabs>
          <w:tab w:val="left" w:pos="993"/>
        </w:tabs>
        <w:spacing w:after="0" w:line="240" w:lineRule="auto"/>
        <w:ind w:firstLine="567"/>
        <w:jc w:val="both"/>
        <w:rPr>
          <w:rFonts w:ascii="Times New Roman" w:hAnsi="Times New Roman" w:cs="Times New Roman"/>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sz w:val="28"/>
          <w:szCs w:val="28"/>
          <w:lang w:val="uk-UA"/>
        </w:rPr>
      </w:pPr>
    </w:p>
    <w:p w:rsidR="00A62E8D" w:rsidRDefault="00A62E8D"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en-US"/>
        </w:rPr>
      </w:pPr>
    </w:p>
    <w:p w:rsid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417879" w:rsidRPr="00417879" w:rsidRDefault="00417879" w:rsidP="00D23C2C">
      <w:pPr>
        <w:tabs>
          <w:tab w:val="left" w:pos="851"/>
        </w:tabs>
        <w:spacing w:after="0" w:line="240" w:lineRule="auto"/>
        <w:ind w:firstLine="709"/>
        <w:rPr>
          <w:rFonts w:ascii="Times New Roman" w:hAnsi="Times New Roman" w:cs="Times New Roman"/>
          <w:sz w:val="28"/>
          <w:szCs w:val="28"/>
          <w:lang w:val="en-US"/>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E837E8" w:rsidRDefault="00E837E8" w:rsidP="00D23C2C">
      <w:pPr>
        <w:tabs>
          <w:tab w:val="left" w:pos="851"/>
        </w:tabs>
        <w:spacing w:after="0" w:line="240" w:lineRule="auto"/>
        <w:ind w:firstLine="709"/>
        <w:rPr>
          <w:rFonts w:ascii="Times New Roman" w:hAnsi="Times New Roman" w:cs="Times New Roman"/>
          <w:sz w:val="28"/>
          <w:szCs w:val="28"/>
          <w:lang w:val="uk-UA"/>
        </w:rPr>
      </w:pPr>
    </w:p>
    <w:p w:rsidR="0034242B" w:rsidRPr="0034242B" w:rsidRDefault="0034242B" w:rsidP="00D23C2C">
      <w:pPr>
        <w:tabs>
          <w:tab w:val="left" w:pos="851"/>
        </w:tabs>
        <w:spacing w:after="0" w:line="240" w:lineRule="auto"/>
        <w:rPr>
          <w:rFonts w:ascii="Times New Roman" w:hAnsi="Times New Roman" w:cs="Times New Roman"/>
          <w:b/>
          <w:sz w:val="28"/>
          <w:szCs w:val="28"/>
          <w:lang w:val="uk-UA"/>
        </w:rPr>
      </w:pPr>
    </w:p>
    <w:p w:rsidR="0086463B" w:rsidRPr="0034242B" w:rsidRDefault="0086463B" w:rsidP="00D23C2C">
      <w:pPr>
        <w:pStyle w:val="1"/>
        <w:spacing w:line="240" w:lineRule="auto"/>
        <w:rPr>
          <w:lang w:val="uk-UA"/>
        </w:rPr>
      </w:pPr>
      <w:bookmarkStart w:id="0" w:name="_Toc399700773"/>
      <w:r w:rsidRPr="0034242B">
        <w:rPr>
          <w:lang w:val="uk-UA"/>
        </w:rPr>
        <w:lastRenderedPageBreak/>
        <w:t>Вступ</w:t>
      </w:r>
      <w:bookmarkEnd w:id="0"/>
    </w:p>
    <w:p w:rsidR="005E0490" w:rsidRPr="0034242B" w:rsidRDefault="005E0490" w:rsidP="00D23C2C">
      <w:pPr>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lang w:val="uk-UA"/>
        </w:rPr>
        <w:t xml:space="preserve">Сучасний період розвитку суспільства характеризується сильним впливом на нього інформаційних технологій, які прийшли в усі сфери людської діяльності, забезпечують поширення інформаційних потоків в суспільстві, утворюючи глобальний інформаційний простір. </w:t>
      </w:r>
      <w:r w:rsidRPr="0034242B">
        <w:rPr>
          <w:rFonts w:ascii="Times New Roman" w:hAnsi="Times New Roman" w:cs="Times New Roman"/>
          <w:sz w:val="28"/>
          <w:szCs w:val="28"/>
        </w:rPr>
        <w:t xml:space="preserve">Вони </w:t>
      </w:r>
      <w:proofErr w:type="spellStart"/>
      <w:r w:rsidRPr="0034242B">
        <w:rPr>
          <w:rFonts w:ascii="Times New Roman" w:hAnsi="Times New Roman" w:cs="Times New Roman"/>
          <w:sz w:val="28"/>
          <w:szCs w:val="28"/>
        </w:rPr>
        <w:t>швидко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перетворилися</w:t>
      </w:r>
      <w:proofErr w:type="spellEnd"/>
      <w:r w:rsidRPr="0034242B">
        <w:rPr>
          <w:rFonts w:ascii="Times New Roman" w:hAnsi="Times New Roman" w:cs="Times New Roman"/>
          <w:sz w:val="28"/>
          <w:szCs w:val="28"/>
        </w:rPr>
        <w:t xml:space="preserve"> на </w:t>
      </w:r>
      <w:proofErr w:type="spellStart"/>
      <w:r w:rsidRPr="0034242B">
        <w:rPr>
          <w:rFonts w:ascii="Times New Roman" w:hAnsi="Times New Roman" w:cs="Times New Roman"/>
          <w:sz w:val="28"/>
          <w:szCs w:val="28"/>
        </w:rPr>
        <w:t>життєво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важливий</w:t>
      </w:r>
      <w:proofErr w:type="spellEnd"/>
      <w:r w:rsidRPr="0034242B">
        <w:rPr>
          <w:rFonts w:ascii="Times New Roman" w:hAnsi="Times New Roman" w:cs="Times New Roman"/>
          <w:sz w:val="28"/>
          <w:szCs w:val="28"/>
        </w:rPr>
        <w:t xml:space="preserve"> стимул </w:t>
      </w:r>
      <w:proofErr w:type="spellStart"/>
      <w:r w:rsidRPr="0034242B">
        <w:rPr>
          <w:rFonts w:ascii="Times New Roman" w:hAnsi="Times New Roman" w:cs="Times New Roman"/>
          <w:sz w:val="28"/>
          <w:szCs w:val="28"/>
        </w:rPr>
        <w:t>розвитку</w:t>
      </w:r>
      <w:proofErr w:type="spellEnd"/>
      <w:r w:rsidRPr="0034242B">
        <w:rPr>
          <w:rFonts w:ascii="Times New Roman" w:hAnsi="Times New Roman" w:cs="Times New Roman"/>
          <w:sz w:val="28"/>
          <w:szCs w:val="28"/>
        </w:rPr>
        <w:t xml:space="preserve"> не </w:t>
      </w:r>
      <w:proofErr w:type="spellStart"/>
      <w:r w:rsidRPr="0034242B">
        <w:rPr>
          <w:rFonts w:ascii="Times New Roman" w:hAnsi="Times New Roman" w:cs="Times New Roman"/>
          <w:sz w:val="28"/>
          <w:szCs w:val="28"/>
        </w:rPr>
        <w:t>тільки</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св</w:t>
      </w:r>
      <w:proofErr w:type="gramEnd"/>
      <w:r w:rsidRPr="0034242B">
        <w:rPr>
          <w:rFonts w:ascii="Times New Roman" w:hAnsi="Times New Roman" w:cs="Times New Roman"/>
          <w:sz w:val="28"/>
          <w:szCs w:val="28"/>
        </w:rPr>
        <w:t>ітової</w:t>
      </w:r>
      <w:proofErr w:type="spellEnd"/>
      <w:r w:rsidRPr="0034242B">
        <w:rPr>
          <w:rFonts w:ascii="Times New Roman" w:hAnsi="Times New Roman" w:cs="Times New Roman"/>
          <w:sz w:val="28"/>
          <w:szCs w:val="28"/>
        </w:rPr>
        <w:t> </w:t>
      </w:r>
      <w:proofErr w:type="spellStart"/>
      <w:r w:rsidR="003621A5">
        <w:fldChar w:fldCharType="begin"/>
      </w:r>
      <w:r w:rsidR="003621A5">
        <w:instrText xml:space="preserve"> HYPERLINK "http://uk.wikipedia.org/wiki/%D0%95%D0%BA%D0%BE%D0%BD%D0%BE%D0%BC%D1%96%D0%BA%D0%B0" \o "Економіка" </w:instrText>
      </w:r>
      <w:r w:rsidR="003621A5">
        <w:fldChar w:fldCharType="separate"/>
      </w:r>
      <w:r w:rsidRPr="0034242B">
        <w:rPr>
          <w:rStyle w:val="a3"/>
          <w:rFonts w:ascii="Times New Roman" w:hAnsi="Times New Roman" w:cs="Times New Roman"/>
          <w:color w:val="auto"/>
          <w:sz w:val="28"/>
          <w:szCs w:val="28"/>
          <w:u w:val="none"/>
        </w:rPr>
        <w:t>економіки</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xml:space="preserve">, а й </w:t>
      </w:r>
      <w:proofErr w:type="spellStart"/>
      <w:r w:rsidRPr="0034242B">
        <w:rPr>
          <w:rFonts w:ascii="Times New Roman" w:hAnsi="Times New Roman" w:cs="Times New Roman"/>
          <w:sz w:val="28"/>
          <w:szCs w:val="28"/>
        </w:rPr>
        <w:t>інших</w:t>
      </w:r>
      <w:proofErr w:type="spellEnd"/>
      <w:r w:rsidRPr="0034242B">
        <w:rPr>
          <w:rFonts w:ascii="Times New Roman" w:hAnsi="Times New Roman" w:cs="Times New Roman"/>
          <w:sz w:val="28"/>
          <w:szCs w:val="28"/>
        </w:rPr>
        <w:t xml:space="preserve"> сфер </w:t>
      </w:r>
      <w:proofErr w:type="spellStart"/>
      <w:r w:rsidRPr="0034242B">
        <w:rPr>
          <w:rFonts w:ascii="Times New Roman" w:hAnsi="Times New Roman" w:cs="Times New Roman"/>
          <w:sz w:val="28"/>
          <w:szCs w:val="28"/>
        </w:rPr>
        <w:t>людської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діяльності</w:t>
      </w:r>
      <w:proofErr w:type="spellEnd"/>
      <w:r w:rsidRPr="0034242B">
        <w:rPr>
          <w:rFonts w:ascii="Times New Roman" w:hAnsi="Times New Roman" w:cs="Times New Roman"/>
          <w:sz w:val="28"/>
          <w:szCs w:val="28"/>
        </w:rPr>
        <w:t>.</w:t>
      </w:r>
    </w:p>
    <w:p w:rsidR="005E0490" w:rsidRPr="0034242B" w:rsidRDefault="005E0490" w:rsidP="00D23C2C">
      <w:pPr>
        <w:spacing w:after="0" w:line="240" w:lineRule="auto"/>
        <w:ind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Важко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знайти</w:t>
      </w:r>
      <w:proofErr w:type="spellEnd"/>
      <w:r w:rsidRPr="0034242B">
        <w:rPr>
          <w:rFonts w:ascii="Times New Roman" w:hAnsi="Times New Roman" w:cs="Times New Roman"/>
          <w:sz w:val="28"/>
          <w:szCs w:val="28"/>
        </w:rPr>
        <w:t xml:space="preserve"> сферу, в </w:t>
      </w:r>
      <w:proofErr w:type="spellStart"/>
      <w:r w:rsidRPr="0034242B">
        <w:rPr>
          <w:rFonts w:ascii="Times New Roman" w:hAnsi="Times New Roman" w:cs="Times New Roman"/>
          <w:sz w:val="28"/>
          <w:szCs w:val="28"/>
        </w:rPr>
        <w:t>якій</w:t>
      </w:r>
      <w:proofErr w:type="spellEnd"/>
      <w:r w:rsidRPr="0034242B">
        <w:rPr>
          <w:rFonts w:ascii="Times New Roman" w:hAnsi="Times New Roman" w:cs="Times New Roman"/>
          <w:sz w:val="28"/>
          <w:szCs w:val="28"/>
        </w:rPr>
        <w:t xml:space="preserve"> зараз не </w:t>
      </w:r>
      <w:proofErr w:type="spellStart"/>
      <w:r w:rsidRPr="0034242B">
        <w:rPr>
          <w:rFonts w:ascii="Times New Roman" w:hAnsi="Times New Roman" w:cs="Times New Roman"/>
          <w:sz w:val="28"/>
          <w:szCs w:val="28"/>
        </w:rPr>
        <w:t>використовуються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w:t>
      </w:r>
      <w:r w:rsidR="0086463B" w:rsidRPr="0034242B">
        <w:rPr>
          <w:rFonts w:ascii="Times New Roman" w:hAnsi="Times New Roman" w:cs="Times New Roman"/>
          <w:sz w:val="28"/>
          <w:szCs w:val="28"/>
        </w:rPr>
        <w:t>і</w:t>
      </w:r>
      <w:proofErr w:type="spellEnd"/>
      <w:r w:rsidR="0086463B" w:rsidRPr="0034242B">
        <w:rPr>
          <w:rFonts w:ascii="Times New Roman" w:hAnsi="Times New Roman" w:cs="Times New Roman"/>
          <w:sz w:val="28"/>
          <w:szCs w:val="28"/>
        </w:rPr>
        <w:t xml:space="preserve"> </w:t>
      </w:r>
      <w:proofErr w:type="spellStart"/>
      <w:r w:rsidR="0086463B" w:rsidRPr="0034242B">
        <w:rPr>
          <w:rFonts w:ascii="Times New Roman" w:hAnsi="Times New Roman" w:cs="Times New Roman"/>
          <w:sz w:val="28"/>
          <w:szCs w:val="28"/>
        </w:rPr>
        <w:t>технології</w:t>
      </w:r>
      <w:proofErr w:type="spellEnd"/>
      <w:r w:rsidR="0086463B" w:rsidRPr="0034242B">
        <w:rPr>
          <w:rFonts w:ascii="Times New Roman" w:hAnsi="Times New Roman" w:cs="Times New Roman"/>
          <w:sz w:val="28"/>
          <w:szCs w:val="28"/>
        </w:rPr>
        <w:t xml:space="preserve">. </w:t>
      </w:r>
      <w:proofErr w:type="spellStart"/>
      <w:r w:rsidR="0086463B" w:rsidRPr="0034242B">
        <w:rPr>
          <w:rFonts w:ascii="Times New Roman" w:hAnsi="Times New Roman" w:cs="Times New Roman"/>
          <w:sz w:val="28"/>
          <w:szCs w:val="28"/>
        </w:rPr>
        <w:t>Лідерами</w:t>
      </w:r>
      <w:proofErr w:type="spellEnd"/>
      <w:r w:rsidR="0086463B" w:rsidRPr="0034242B">
        <w:rPr>
          <w:rFonts w:ascii="Times New Roman" w:hAnsi="Times New Roman" w:cs="Times New Roman"/>
          <w:sz w:val="28"/>
          <w:szCs w:val="28"/>
        </w:rPr>
        <w:t xml:space="preserve"> </w:t>
      </w:r>
      <w:proofErr w:type="spellStart"/>
      <w:r w:rsidR="0086463B" w:rsidRPr="0034242B">
        <w:rPr>
          <w:rFonts w:ascii="Times New Roman" w:hAnsi="Times New Roman" w:cs="Times New Roman"/>
          <w:sz w:val="28"/>
          <w:szCs w:val="28"/>
        </w:rPr>
        <w:t>галузі</w:t>
      </w:r>
      <w:proofErr w:type="spellEnd"/>
      <w:r w:rsidR="0086463B" w:rsidRPr="0034242B">
        <w:rPr>
          <w:rFonts w:ascii="Times New Roman" w:hAnsi="Times New Roman" w:cs="Times New Roman"/>
          <w:sz w:val="28"/>
          <w:szCs w:val="28"/>
          <w:lang w:val="uk-UA"/>
        </w:rPr>
        <w:t xml:space="preserve"> </w:t>
      </w:r>
      <w:r w:rsidR="0086463B" w:rsidRPr="0034242B">
        <w:rPr>
          <w:rFonts w:ascii="Times New Roman" w:hAnsi="Times New Roman" w:cs="Times New Roman"/>
          <w:sz w:val="28"/>
          <w:szCs w:val="28"/>
        </w:rPr>
        <w:t>з</w:t>
      </w:r>
      <w:r w:rsidR="0086463B" w:rsidRPr="0034242B">
        <w:rPr>
          <w:rFonts w:ascii="Times New Roman" w:hAnsi="Times New Roman" w:cs="Times New Roman"/>
          <w:sz w:val="28"/>
          <w:szCs w:val="28"/>
          <w:lang w:val="uk-UA"/>
        </w:rPr>
        <w:t xml:space="preserve"> </w:t>
      </w:r>
      <w:proofErr w:type="spellStart"/>
      <w:r w:rsidRPr="0034242B">
        <w:rPr>
          <w:rFonts w:ascii="Times New Roman" w:hAnsi="Times New Roman" w:cs="Times New Roman"/>
          <w:sz w:val="28"/>
          <w:szCs w:val="28"/>
        </w:rPr>
        <w:t>впровадження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комп'ютерних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технологій</w:t>
      </w:r>
      <w:proofErr w:type="spellEnd"/>
      <w:r w:rsidRPr="0034242B">
        <w:rPr>
          <w:rFonts w:ascii="Times New Roman" w:hAnsi="Times New Roman" w:cs="Times New Roman"/>
          <w:sz w:val="28"/>
          <w:szCs w:val="28"/>
        </w:rPr>
        <w:t xml:space="preserve"> є </w:t>
      </w:r>
      <w:proofErr w:type="spellStart"/>
      <w:r w:rsidR="003621A5">
        <w:fldChar w:fldCharType="begin"/>
      </w:r>
      <w:r w:rsidR="003621A5">
        <w:instrText xml:space="preserve"> HYPERLINK "http://uk.wikipedia.org/wiki/%D0%90%D1%80%D1%85%D1%96%D1%82%D0%B5%D0%BA%D1%82%D1%83%D1%80%D0%B0" \o "Архітектура" </w:instrText>
      </w:r>
      <w:r w:rsidR="003621A5">
        <w:fldChar w:fldCharType="separate"/>
      </w:r>
      <w:proofErr w:type="gramStart"/>
      <w:r w:rsidRPr="0034242B">
        <w:rPr>
          <w:rStyle w:val="a3"/>
          <w:rFonts w:ascii="Times New Roman" w:hAnsi="Times New Roman" w:cs="Times New Roman"/>
          <w:color w:val="auto"/>
          <w:sz w:val="28"/>
          <w:szCs w:val="28"/>
          <w:u w:val="none"/>
        </w:rPr>
        <w:t>арх</w:t>
      </w:r>
      <w:proofErr w:type="gramEnd"/>
      <w:r w:rsidRPr="0034242B">
        <w:rPr>
          <w:rStyle w:val="a3"/>
          <w:rFonts w:ascii="Times New Roman" w:hAnsi="Times New Roman" w:cs="Times New Roman"/>
          <w:color w:val="auto"/>
          <w:sz w:val="28"/>
          <w:szCs w:val="28"/>
          <w:u w:val="none"/>
        </w:rPr>
        <w:t>ітектура</w:t>
      </w:r>
      <w:proofErr w:type="spellEnd"/>
      <w:r w:rsidR="003621A5">
        <w:rPr>
          <w:rStyle w:val="a3"/>
          <w:rFonts w:ascii="Times New Roman" w:hAnsi="Times New Roman" w:cs="Times New Roman"/>
          <w:color w:val="auto"/>
          <w:sz w:val="28"/>
          <w:szCs w:val="28"/>
          <w:u w:val="none"/>
        </w:rPr>
        <w:fldChar w:fldCharType="end"/>
      </w:r>
      <w:r w:rsidR="0086463B" w:rsidRPr="0034242B">
        <w:rPr>
          <w:rFonts w:ascii="Times New Roman" w:hAnsi="Times New Roman" w:cs="Times New Roman"/>
          <w:sz w:val="28"/>
          <w:szCs w:val="28"/>
        </w:rPr>
        <w:t> (</w:t>
      </w:r>
      <w:proofErr w:type="spellStart"/>
      <w:r w:rsidR="0086463B" w:rsidRPr="0034242B">
        <w:rPr>
          <w:rFonts w:ascii="Times New Roman" w:hAnsi="Times New Roman" w:cs="Times New Roman"/>
          <w:sz w:val="28"/>
          <w:szCs w:val="28"/>
        </w:rPr>
        <w:t>архітектурне</w:t>
      </w:r>
      <w:proofErr w:type="spellEnd"/>
      <w:r w:rsidR="0086463B" w:rsidRPr="0034242B">
        <w:rPr>
          <w:rFonts w:ascii="Times New Roman" w:hAnsi="Times New Roman" w:cs="Times New Roman"/>
          <w:sz w:val="28"/>
          <w:szCs w:val="28"/>
          <w:lang w:val="uk-UA"/>
        </w:rPr>
        <w:t xml:space="preserve"> </w:t>
      </w:r>
      <w:proofErr w:type="spellStart"/>
      <w:r w:rsidRPr="0034242B">
        <w:rPr>
          <w:rFonts w:ascii="Times New Roman" w:hAnsi="Times New Roman" w:cs="Times New Roman"/>
          <w:sz w:val="28"/>
          <w:szCs w:val="28"/>
        </w:rPr>
        <w:t>проектування</w:t>
      </w:r>
      <w:proofErr w:type="spellEnd"/>
      <w:r w:rsidRPr="0034242B">
        <w:rPr>
          <w:rFonts w:ascii="Times New Roman" w:hAnsi="Times New Roman" w:cs="Times New Roman"/>
          <w:sz w:val="28"/>
          <w:szCs w:val="28"/>
        </w:rPr>
        <w:t>),</w:t>
      </w:r>
      <w:r w:rsidR="0086463B" w:rsidRPr="0034242B">
        <w:rPr>
          <w:rFonts w:ascii="Times New Roman" w:hAnsi="Times New Roman" w:cs="Times New Roman"/>
          <w:sz w:val="28"/>
          <w:szCs w:val="28"/>
          <w:lang w:val="uk-UA"/>
        </w:rPr>
        <w:t xml:space="preserve"> </w:t>
      </w:r>
      <w:r w:rsidRPr="0034242B">
        <w:rPr>
          <w:rFonts w:ascii="Times New Roman" w:hAnsi="Times New Roman" w:cs="Times New Roman"/>
          <w:sz w:val="28"/>
          <w:szCs w:val="28"/>
        </w:rPr>
        <w:t> </w:t>
      </w:r>
      <w:proofErr w:type="spellStart"/>
      <w:r w:rsidR="003621A5">
        <w:fldChar w:fldCharType="begin"/>
      </w:r>
      <w:r w:rsidR="003621A5">
        <w:instrText xml:space="preserve"> HYPERLINK "http://uk.wikipedia.org/wiki/%D0%9C%D0%B0%D1%88%D0%B8%D0%BD%D0%BE%D0%B1%D1%83%D0%B4%D1%83%D0%B2%D0%B0%D0%BD%D0%BD%D1%8F" \o "Машинобудування" </w:instrText>
      </w:r>
      <w:r w:rsidR="003621A5">
        <w:fldChar w:fldCharType="separate"/>
      </w:r>
      <w:r w:rsidRPr="0034242B">
        <w:rPr>
          <w:rStyle w:val="a3"/>
          <w:rFonts w:ascii="Times New Roman" w:hAnsi="Times New Roman" w:cs="Times New Roman"/>
          <w:color w:val="auto"/>
          <w:sz w:val="28"/>
          <w:szCs w:val="28"/>
          <w:u w:val="none"/>
        </w:rPr>
        <w:t>машинобудування</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w:t>
      </w:r>
      <w:proofErr w:type="spellStart"/>
      <w:r w:rsidR="003621A5">
        <w:fldChar w:fldCharType="begin"/>
      </w:r>
      <w:r w:rsidR="003621A5">
        <w:instrText xml:space="preserve"> HYPERLINK "http://uk.wikipedia.org/wiki/%D0%9E%D1%81%D0%B2%D1%96%D1%82%D0%B0" \o "Освіта" </w:instrText>
      </w:r>
      <w:r w:rsidR="003621A5">
        <w:fldChar w:fldCharType="separate"/>
      </w:r>
      <w:r w:rsidRPr="0034242B">
        <w:rPr>
          <w:rStyle w:val="a3"/>
          <w:rFonts w:ascii="Times New Roman" w:hAnsi="Times New Roman" w:cs="Times New Roman"/>
          <w:color w:val="auto"/>
          <w:sz w:val="28"/>
          <w:szCs w:val="28"/>
          <w:u w:val="none"/>
        </w:rPr>
        <w:t>освіта</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банківська</w:t>
      </w:r>
      <w:proofErr w:type="spellEnd"/>
      <w:r w:rsidRPr="0034242B">
        <w:rPr>
          <w:rFonts w:ascii="Times New Roman" w:hAnsi="Times New Roman" w:cs="Times New Roman"/>
          <w:sz w:val="28"/>
          <w:szCs w:val="28"/>
        </w:rPr>
        <w:t xml:space="preserve"> сфера і, з </w:t>
      </w:r>
      <w:proofErr w:type="spellStart"/>
      <w:r w:rsidRPr="0034242B">
        <w:rPr>
          <w:rFonts w:ascii="Times New Roman" w:hAnsi="Times New Roman" w:cs="Times New Roman"/>
          <w:sz w:val="28"/>
          <w:szCs w:val="28"/>
        </w:rPr>
        <w:t>запізненням</w:t>
      </w:r>
      <w:proofErr w:type="spellEnd"/>
      <w:r w:rsidRPr="0034242B">
        <w:rPr>
          <w:rFonts w:ascii="Times New Roman" w:hAnsi="Times New Roman" w:cs="Times New Roman"/>
          <w:sz w:val="28"/>
          <w:szCs w:val="28"/>
        </w:rPr>
        <w:t>, </w:t>
      </w:r>
      <w:hyperlink r:id="rId9" w:tooltip="Медицина" w:history="1">
        <w:r w:rsidRPr="0034242B">
          <w:rPr>
            <w:rStyle w:val="a3"/>
            <w:rFonts w:ascii="Times New Roman" w:hAnsi="Times New Roman" w:cs="Times New Roman"/>
            <w:color w:val="auto"/>
            <w:sz w:val="28"/>
            <w:szCs w:val="28"/>
            <w:u w:val="none"/>
          </w:rPr>
          <w:t>медицина</w:t>
        </w:r>
      </w:hyperlink>
      <w:r w:rsidRPr="0034242B">
        <w:rPr>
          <w:rFonts w:ascii="Times New Roman" w:hAnsi="Times New Roman" w:cs="Times New Roman"/>
          <w:sz w:val="28"/>
          <w:szCs w:val="28"/>
        </w:rPr>
        <w:t>.</w:t>
      </w:r>
    </w:p>
    <w:p w:rsidR="005E0490" w:rsidRPr="0034242B" w:rsidRDefault="005E0490" w:rsidP="00D23C2C">
      <w:pPr>
        <w:spacing w:after="0" w:line="240" w:lineRule="auto"/>
        <w:ind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Сучасні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технології</w:t>
      </w:r>
      <w:proofErr w:type="spellEnd"/>
      <w:r w:rsidRPr="0034242B">
        <w:rPr>
          <w:rFonts w:ascii="Times New Roman" w:hAnsi="Times New Roman" w:cs="Times New Roman"/>
          <w:sz w:val="28"/>
          <w:szCs w:val="28"/>
        </w:rPr>
        <w:t xml:space="preserve"> все </w:t>
      </w:r>
      <w:proofErr w:type="spellStart"/>
      <w:r w:rsidRPr="0034242B">
        <w:rPr>
          <w:rFonts w:ascii="Times New Roman" w:hAnsi="Times New Roman" w:cs="Times New Roman"/>
          <w:sz w:val="28"/>
          <w:szCs w:val="28"/>
        </w:rPr>
        <w:t>більше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використовуються</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галузі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охорони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здоров'я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що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буває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зручним</w:t>
      </w:r>
      <w:proofErr w:type="spellEnd"/>
      <w:r w:rsidRPr="0034242B">
        <w:rPr>
          <w:rFonts w:ascii="Times New Roman" w:hAnsi="Times New Roman" w:cs="Times New Roman"/>
          <w:sz w:val="28"/>
          <w:szCs w:val="28"/>
        </w:rPr>
        <w:t xml:space="preserve">, а часом просто </w:t>
      </w:r>
      <w:proofErr w:type="spellStart"/>
      <w:r w:rsidRPr="0034242B">
        <w:rPr>
          <w:rFonts w:ascii="Times New Roman" w:hAnsi="Times New Roman" w:cs="Times New Roman"/>
          <w:sz w:val="28"/>
          <w:szCs w:val="28"/>
        </w:rPr>
        <w:t>необхідним</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Завдяки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цьому</w:t>
      </w:r>
      <w:proofErr w:type="spellEnd"/>
      <w:r w:rsidRPr="0034242B">
        <w:rPr>
          <w:rFonts w:ascii="Times New Roman" w:hAnsi="Times New Roman" w:cs="Times New Roman"/>
          <w:sz w:val="28"/>
          <w:szCs w:val="28"/>
        </w:rPr>
        <w:t> </w:t>
      </w:r>
      <w:hyperlink r:id="rId10" w:tooltip="Медицина" w:history="1">
        <w:r w:rsidRPr="0034242B">
          <w:rPr>
            <w:rStyle w:val="a3"/>
            <w:rFonts w:ascii="Times New Roman" w:hAnsi="Times New Roman" w:cs="Times New Roman"/>
            <w:color w:val="auto"/>
            <w:sz w:val="28"/>
            <w:szCs w:val="28"/>
            <w:u w:val="none"/>
          </w:rPr>
          <w:t>медицина</w:t>
        </w:r>
      </w:hyperlink>
      <w:r w:rsidRPr="0034242B">
        <w:rPr>
          <w:rFonts w:ascii="Times New Roman" w:hAnsi="Times New Roman" w:cs="Times New Roman"/>
          <w:sz w:val="28"/>
          <w:szCs w:val="28"/>
        </w:rPr>
        <w:t xml:space="preserve">, в тому </w:t>
      </w:r>
      <w:proofErr w:type="spellStart"/>
      <w:r w:rsidRPr="0034242B">
        <w:rPr>
          <w:rFonts w:ascii="Times New Roman" w:hAnsi="Times New Roman" w:cs="Times New Roman"/>
          <w:sz w:val="28"/>
          <w:szCs w:val="28"/>
        </w:rPr>
        <w:t>числі</w:t>
      </w:r>
      <w:proofErr w:type="spellEnd"/>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нетрадиційна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набуває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сьогодні</w:t>
      </w:r>
      <w:proofErr w:type="spellEnd"/>
      <w:r w:rsidRPr="0034242B">
        <w:rPr>
          <w:rFonts w:ascii="Times New Roman" w:hAnsi="Times New Roman" w:cs="Times New Roman"/>
          <w:sz w:val="28"/>
          <w:szCs w:val="28"/>
        </w:rPr>
        <w:t xml:space="preserve"> абсолютно </w:t>
      </w:r>
      <w:proofErr w:type="spellStart"/>
      <w:r w:rsidRPr="0034242B">
        <w:rPr>
          <w:rFonts w:ascii="Times New Roman" w:hAnsi="Times New Roman" w:cs="Times New Roman"/>
          <w:sz w:val="28"/>
          <w:szCs w:val="28"/>
        </w:rPr>
        <w:t>нових</w:t>
      </w:r>
      <w:proofErr w:type="spellEnd"/>
      <w:r w:rsidRPr="0034242B">
        <w:rPr>
          <w:rFonts w:ascii="Times New Roman" w:hAnsi="Times New Roman" w:cs="Times New Roman"/>
          <w:sz w:val="28"/>
          <w:szCs w:val="28"/>
        </w:rPr>
        <w:t xml:space="preserve"> рис. У </w:t>
      </w:r>
      <w:proofErr w:type="spellStart"/>
      <w:r w:rsidRPr="0034242B">
        <w:rPr>
          <w:rFonts w:ascii="Times New Roman" w:hAnsi="Times New Roman" w:cs="Times New Roman"/>
          <w:sz w:val="28"/>
          <w:szCs w:val="28"/>
        </w:rPr>
        <w:t>багатьох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медичних</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досл</w:t>
      </w:r>
      <w:proofErr w:type="gramEnd"/>
      <w:r w:rsidRPr="0034242B">
        <w:rPr>
          <w:rFonts w:ascii="Times New Roman" w:hAnsi="Times New Roman" w:cs="Times New Roman"/>
          <w:sz w:val="28"/>
          <w:szCs w:val="28"/>
        </w:rPr>
        <w:t>ідженнях</w:t>
      </w:r>
      <w:proofErr w:type="spellEnd"/>
      <w:r w:rsidRPr="0034242B">
        <w:rPr>
          <w:rFonts w:ascii="Times New Roman" w:hAnsi="Times New Roman" w:cs="Times New Roman"/>
          <w:sz w:val="28"/>
          <w:szCs w:val="28"/>
        </w:rPr>
        <w:t xml:space="preserve"> просто не </w:t>
      </w:r>
      <w:proofErr w:type="spellStart"/>
      <w:r w:rsidRPr="0034242B">
        <w:rPr>
          <w:rFonts w:ascii="Times New Roman" w:hAnsi="Times New Roman" w:cs="Times New Roman"/>
          <w:sz w:val="28"/>
          <w:szCs w:val="28"/>
        </w:rPr>
        <w:t>можливо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обійтися</w:t>
      </w:r>
      <w:proofErr w:type="spellEnd"/>
      <w:r w:rsidRPr="0034242B">
        <w:rPr>
          <w:rFonts w:ascii="Times New Roman" w:hAnsi="Times New Roman" w:cs="Times New Roman"/>
          <w:sz w:val="28"/>
          <w:szCs w:val="28"/>
        </w:rPr>
        <w:t xml:space="preserve"> без </w:t>
      </w:r>
      <w:proofErr w:type="spellStart"/>
      <w:r w:rsidR="003621A5">
        <w:fldChar w:fldCharType="begin"/>
      </w:r>
      <w:r w:rsidR="003621A5">
        <w:instrText xml:space="preserve"> HYPERLINK "http://uk.wikipedia.org/wiki/%D0%9A%D0%BE%D0%BC%D0%BF%27%D1%8E%D1%82%D0%B5%D1%80" \o "Комп'ютер" </w:instrText>
      </w:r>
      <w:r w:rsidR="003621A5">
        <w:fldChar w:fldCharType="separate"/>
      </w:r>
      <w:r w:rsidRPr="0034242B">
        <w:rPr>
          <w:rStyle w:val="a3"/>
          <w:rFonts w:ascii="Times New Roman" w:hAnsi="Times New Roman" w:cs="Times New Roman"/>
          <w:color w:val="auto"/>
          <w:sz w:val="28"/>
          <w:szCs w:val="28"/>
          <w:u w:val="none"/>
        </w:rPr>
        <w:t>комп'ютера</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спеціального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програмного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забезпечення</w:t>
      </w:r>
      <w:proofErr w:type="spellEnd"/>
      <w:r w:rsidRPr="0034242B">
        <w:rPr>
          <w:rFonts w:ascii="Times New Roman" w:hAnsi="Times New Roman" w:cs="Times New Roman"/>
          <w:sz w:val="28"/>
          <w:szCs w:val="28"/>
        </w:rPr>
        <w:t xml:space="preserve"> до </w:t>
      </w:r>
      <w:proofErr w:type="spellStart"/>
      <w:r w:rsidRPr="0034242B">
        <w:rPr>
          <w:rFonts w:ascii="Times New Roman" w:hAnsi="Times New Roman" w:cs="Times New Roman"/>
          <w:sz w:val="28"/>
          <w:szCs w:val="28"/>
        </w:rPr>
        <w:t>нього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Цей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процес</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супроводжується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суттєвими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змінами</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медичній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теорії</w:t>
      </w:r>
      <w:proofErr w:type="spellEnd"/>
      <w:r w:rsidRPr="0034242B">
        <w:rPr>
          <w:rFonts w:ascii="Times New Roman" w:hAnsi="Times New Roman" w:cs="Times New Roman"/>
          <w:sz w:val="28"/>
          <w:szCs w:val="28"/>
        </w:rPr>
        <w:t xml:space="preserve"> та </w:t>
      </w:r>
      <w:proofErr w:type="spellStart"/>
      <w:r w:rsidRPr="0034242B">
        <w:rPr>
          <w:rFonts w:ascii="Times New Roman" w:hAnsi="Times New Roman" w:cs="Times New Roman"/>
          <w:sz w:val="28"/>
          <w:szCs w:val="28"/>
        </w:rPr>
        <w:t>практиці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пов'язаними</w:t>
      </w:r>
      <w:proofErr w:type="spellEnd"/>
      <w:r w:rsidRPr="0034242B">
        <w:rPr>
          <w:rFonts w:ascii="Times New Roman" w:hAnsi="Times New Roman" w:cs="Times New Roman"/>
          <w:sz w:val="28"/>
          <w:szCs w:val="28"/>
        </w:rPr>
        <w:t xml:space="preserve"> з </w:t>
      </w:r>
      <w:proofErr w:type="spellStart"/>
      <w:r w:rsidRPr="0034242B">
        <w:rPr>
          <w:rFonts w:ascii="Times New Roman" w:hAnsi="Times New Roman" w:cs="Times New Roman"/>
          <w:sz w:val="28"/>
          <w:szCs w:val="28"/>
        </w:rPr>
        <w:t>внесенням</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коректив</w:t>
      </w:r>
      <w:proofErr w:type="spellEnd"/>
      <w:r w:rsidRPr="0034242B">
        <w:rPr>
          <w:rFonts w:ascii="Times New Roman" w:hAnsi="Times New Roman" w:cs="Times New Roman"/>
          <w:sz w:val="28"/>
          <w:szCs w:val="28"/>
        </w:rPr>
        <w:t xml:space="preserve"> як на </w:t>
      </w:r>
      <w:proofErr w:type="spellStart"/>
      <w:r w:rsidRPr="0034242B">
        <w:rPr>
          <w:rFonts w:ascii="Times New Roman" w:hAnsi="Times New Roman" w:cs="Times New Roman"/>
          <w:sz w:val="28"/>
          <w:szCs w:val="28"/>
        </w:rPr>
        <w:t>етапі</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п</w:t>
      </w:r>
      <w:proofErr w:type="gramEnd"/>
      <w:r w:rsidRPr="0034242B">
        <w:rPr>
          <w:rFonts w:ascii="Times New Roman" w:hAnsi="Times New Roman" w:cs="Times New Roman"/>
          <w:sz w:val="28"/>
          <w:szCs w:val="28"/>
        </w:rPr>
        <w:t>ідготовки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працівників</w:t>
      </w:r>
      <w:proofErr w:type="spellEnd"/>
      <w:r w:rsidRPr="0034242B">
        <w:rPr>
          <w:rFonts w:ascii="Times New Roman" w:hAnsi="Times New Roman" w:cs="Times New Roman"/>
          <w:sz w:val="28"/>
          <w:szCs w:val="28"/>
        </w:rPr>
        <w:t xml:space="preserve">, так і для </w:t>
      </w:r>
      <w:proofErr w:type="spellStart"/>
      <w:r w:rsidRPr="0034242B">
        <w:rPr>
          <w:rFonts w:ascii="Times New Roman" w:hAnsi="Times New Roman" w:cs="Times New Roman"/>
          <w:sz w:val="28"/>
          <w:szCs w:val="28"/>
        </w:rPr>
        <w:t>медичної</w:t>
      </w:r>
      <w:proofErr w:type="spellEnd"/>
      <w:r w:rsidRPr="0034242B">
        <w:rPr>
          <w:rFonts w:ascii="Times New Roman" w:hAnsi="Times New Roman" w:cs="Times New Roman"/>
          <w:sz w:val="28"/>
          <w:szCs w:val="28"/>
        </w:rPr>
        <w:t xml:space="preserve"> практики.</w:t>
      </w:r>
    </w:p>
    <w:p w:rsidR="005E0490" w:rsidRPr="0034242B" w:rsidRDefault="005E0490" w:rsidP="00D23C2C">
      <w:pPr>
        <w:spacing w:after="0" w:line="240" w:lineRule="auto"/>
        <w:ind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Життєвий</w:t>
      </w:r>
      <w:proofErr w:type="spellEnd"/>
      <w:r w:rsidRPr="0034242B">
        <w:rPr>
          <w:rFonts w:ascii="Times New Roman" w:hAnsi="Times New Roman" w:cs="Times New Roman"/>
          <w:sz w:val="28"/>
          <w:szCs w:val="28"/>
        </w:rPr>
        <w:t xml:space="preserve"> шлях </w:t>
      </w:r>
      <w:proofErr w:type="spellStart"/>
      <w:r w:rsidRPr="0034242B">
        <w:rPr>
          <w:rFonts w:ascii="Times New Roman" w:hAnsi="Times New Roman" w:cs="Times New Roman"/>
          <w:sz w:val="28"/>
          <w:szCs w:val="28"/>
        </w:rPr>
        <w:t>кожної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людини</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тій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чи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іншій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мі</w:t>
      </w:r>
      <w:proofErr w:type="gramStart"/>
      <w:r w:rsidRPr="0034242B">
        <w:rPr>
          <w:rFonts w:ascii="Times New Roman" w:hAnsi="Times New Roman" w:cs="Times New Roman"/>
          <w:sz w:val="28"/>
          <w:szCs w:val="28"/>
        </w:rPr>
        <w:t>р</w:t>
      </w:r>
      <w:proofErr w:type="gramEnd"/>
      <w:r w:rsidRPr="0034242B">
        <w:rPr>
          <w:rFonts w:ascii="Times New Roman" w:hAnsi="Times New Roman" w:cs="Times New Roman"/>
          <w:sz w:val="28"/>
          <w:szCs w:val="28"/>
        </w:rPr>
        <w:t>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перетинається</w:t>
      </w:r>
      <w:proofErr w:type="spellEnd"/>
      <w:r w:rsidRPr="0034242B">
        <w:rPr>
          <w:rFonts w:ascii="Times New Roman" w:hAnsi="Times New Roman" w:cs="Times New Roman"/>
          <w:sz w:val="28"/>
          <w:szCs w:val="28"/>
        </w:rPr>
        <w:t xml:space="preserve"> з </w:t>
      </w:r>
      <w:proofErr w:type="spellStart"/>
      <w:r w:rsidR="003621A5">
        <w:fldChar w:fldCharType="begin"/>
      </w:r>
      <w:r w:rsidR="003621A5">
        <w:instrText xml:space="preserve"> HYPERLINK "http://uk.wikipedia.org/wiki/%D0%9B%D1%96%D0%BA%D0%B0%D1%80" \o "Лікар" </w:instrText>
      </w:r>
      <w:r w:rsidR="003621A5">
        <w:fldChar w:fldCharType="separate"/>
      </w:r>
      <w:r w:rsidRPr="0034242B">
        <w:rPr>
          <w:rStyle w:val="a3"/>
          <w:rFonts w:ascii="Times New Roman" w:hAnsi="Times New Roman" w:cs="Times New Roman"/>
          <w:color w:val="auto"/>
          <w:sz w:val="28"/>
          <w:szCs w:val="28"/>
          <w:u w:val="none"/>
        </w:rPr>
        <w:t>лікарями</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яким</w:t>
      </w:r>
      <w:proofErr w:type="spellEnd"/>
      <w:r w:rsidRPr="0034242B">
        <w:rPr>
          <w:rFonts w:ascii="Times New Roman" w:hAnsi="Times New Roman" w:cs="Times New Roman"/>
          <w:sz w:val="28"/>
          <w:szCs w:val="28"/>
        </w:rPr>
        <w:t xml:space="preserve"> ми </w:t>
      </w:r>
      <w:proofErr w:type="spellStart"/>
      <w:r w:rsidRPr="0034242B">
        <w:rPr>
          <w:rFonts w:ascii="Times New Roman" w:hAnsi="Times New Roman" w:cs="Times New Roman"/>
          <w:sz w:val="28"/>
          <w:szCs w:val="28"/>
        </w:rPr>
        <w:t>довіряємо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своє</w:t>
      </w:r>
      <w:proofErr w:type="spellEnd"/>
      <w:r w:rsidRPr="0034242B">
        <w:rPr>
          <w:rFonts w:ascii="Times New Roman" w:hAnsi="Times New Roman" w:cs="Times New Roman"/>
          <w:sz w:val="28"/>
          <w:szCs w:val="28"/>
        </w:rPr>
        <w:t> </w:t>
      </w:r>
      <w:proofErr w:type="spellStart"/>
      <w:r w:rsidR="003621A5">
        <w:fldChar w:fldCharType="begin"/>
      </w:r>
      <w:r w:rsidR="003621A5">
        <w:instrText xml:space="preserve"> HYPERLINK "http://uk.wikipedia.org/wiki/%D0%97%D0%B4%D0%BE%D1%80%D0%BE%D0%B2%27%D1%8F" \o "Здоров'я" </w:instrText>
      </w:r>
      <w:r w:rsidR="003621A5">
        <w:fldChar w:fldCharType="separate"/>
      </w:r>
      <w:r w:rsidRPr="0034242B">
        <w:rPr>
          <w:rStyle w:val="a3"/>
          <w:rFonts w:ascii="Times New Roman" w:hAnsi="Times New Roman" w:cs="Times New Roman"/>
          <w:color w:val="auto"/>
          <w:sz w:val="28"/>
          <w:szCs w:val="28"/>
          <w:u w:val="none"/>
        </w:rPr>
        <w:t>здоров'я</w:t>
      </w:r>
      <w:proofErr w:type="spellEnd"/>
      <w:r w:rsidR="003621A5">
        <w:rPr>
          <w:rStyle w:val="a3"/>
          <w:rFonts w:ascii="Times New Roman" w:hAnsi="Times New Roman" w:cs="Times New Roman"/>
          <w:color w:val="auto"/>
          <w:sz w:val="28"/>
          <w:szCs w:val="28"/>
          <w:u w:val="none"/>
        </w:rPr>
        <w:fldChar w:fldCharType="end"/>
      </w:r>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життя</w:t>
      </w:r>
      <w:proofErr w:type="spellEnd"/>
      <w:r w:rsidRPr="0034242B">
        <w:rPr>
          <w:rFonts w:ascii="Times New Roman" w:hAnsi="Times New Roman" w:cs="Times New Roman"/>
          <w:sz w:val="28"/>
          <w:szCs w:val="28"/>
        </w:rPr>
        <w:t xml:space="preserve">. Але образ </w:t>
      </w:r>
      <w:proofErr w:type="spellStart"/>
      <w:r w:rsidRPr="0034242B">
        <w:rPr>
          <w:rFonts w:ascii="Times New Roman" w:hAnsi="Times New Roman" w:cs="Times New Roman"/>
          <w:sz w:val="28"/>
          <w:szCs w:val="28"/>
        </w:rPr>
        <w:t>медичного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працівника</w:t>
      </w:r>
      <w:proofErr w:type="spellEnd"/>
      <w:r w:rsidRPr="0034242B">
        <w:rPr>
          <w:rFonts w:ascii="Times New Roman" w:hAnsi="Times New Roman" w:cs="Times New Roman"/>
          <w:sz w:val="28"/>
          <w:szCs w:val="28"/>
        </w:rPr>
        <w:t xml:space="preserve"> та </w:t>
      </w:r>
      <w:proofErr w:type="spellStart"/>
      <w:r w:rsidRPr="0034242B">
        <w:rPr>
          <w:rFonts w:ascii="Times New Roman" w:hAnsi="Times New Roman" w:cs="Times New Roman"/>
          <w:sz w:val="28"/>
          <w:szCs w:val="28"/>
        </w:rPr>
        <w:t>медицини</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цілому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останнім</w:t>
      </w:r>
      <w:proofErr w:type="spellEnd"/>
      <w:r w:rsidRPr="0034242B">
        <w:rPr>
          <w:rFonts w:ascii="Times New Roman" w:hAnsi="Times New Roman" w:cs="Times New Roman"/>
          <w:sz w:val="28"/>
          <w:szCs w:val="28"/>
        </w:rPr>
        <w:t xml:space="preserve"> часом </w:t>
      </w:r>
      <w:proofErr w:type="spellStart"/>
      <w:r w:rsidRPr="0034242B">
        <w:rPr>
          <w:rFonts w:ascii="Times New Roman" w:hAnsi="Times New Roman" w:cs="Times New Roman"/>
          <w:sz w:val="28"/>
          <w:szCs w:val="28"/>
        </w:rPr>
        <w:t>зазнає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серйозних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змін</w:t>
      </w:r>
      <w:proofErr w:type="spellEnd"/>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відбувається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це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багато</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чому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завдяки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розвитку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технологій</w:t>
      </w:r>
      <w:proofErr w:type="spellEnd"/>
      <w:r w:rsidRPr="0034242B">
        <w:rPr>
          <w:rFonts w:ascii="Times New Roman" w:hAnsi="Times New Roman" w:cs="Times New Roman"/>
          <w:sz w:val="28"/>
          <w:szCs w:val="28"/>
        </w:rPr>
        <w:t>.</w:t>
      </w:r>
    </w:p>
    <w:p w:rsidR="005E0490" w:rsidRPr="0034242B" w:rsidRDefault="005E0490" w:rsidP="00D23C2C">
      <w:pPr>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rPr>
        <w:t xml:space="preserve">І </w:t>
      </w:r>
      <w:proofErr w:type="spellStart"/>
      <w:r w:rsidRPr="0034242B">
        <w:rPr>
          <w:rFonts w:ascii="Times New Roman" w:hAnsi="Times New Roman" w:cs="Times New Roman"/>
          <w:sz w:val="28"/>
          <w:szCs w:val="28"/>
        </w:rPr>
        <w:t>хоча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присутність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технологій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стає</w:t>
      </w:r>
      <w:proofErr w:type="spellEnd"/>
      <w:r w:rsidRPr="0034242B">
        <w:rPr>
          <w:rFonts w:ascii="Times New Roman" w:hAnsi="Times New Roman" w:cs="Times New Roman"/>
          <w:sz w:val="28"/>
          <w:szCs w:val="28"/>
        </w:rPr>
        <w:t xml:space="preserve"> для </w:t>
      </w:r>
      <w:proofErr w:type="spellStart"/>
      <w:r w:rsidRPr="0034242B">
        <w:rPr>
          <w:rFonts w:ascii="Times New Roman" w:hAnsi="Times New Roman" w:cs="Times New Roman"/>
          <w:sz w:val="28"/>
          <w:szCs w:val="28"/>
        </w:rPr>
        <w:t>пацієнта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вже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помітною</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тим</w:t>
      </w:r>
      <w:proofErr w:type="spellEnd"/>
      <w:r w:rsidRPr="0034242B">
        <w:rPr>
          <w:rFonts w:ascii="Times New Roman" w:hAnsi="Times New Roman" w:cs="Times New Roman"/>
          <w:sz w:val="28"/>
          <w:szCs w:val="28"/>
        </w:rPr>
        <w:t xml:space="preserve"> не </w:t>
      </w:r>
      <w:proofErr w:type="spellStart"/>
      <w:r w:rsidRPr="0034242B">
        <w:rPr>
          <w:rFonts w:ascii="Times New Roman" w:hAnsi="Times New Roman" w:cs="Times New Roman"/>
          <w:sz w:val="28"/>
          <w:szCs w:val="28"/>
        </w:rPr>
        <w:t>менш</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це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тільки</w:t>
      </w:r>
      <w:proofErr w:type="spellEnd"/>
      <w:r w:rsidRPr="0034242B">
        <w:rPr>
          <w:rFonts w:ascii="Times New Roman" w:hAnsi="Times New Roman" w:cs="Times New Roman"/>
          <w:sz w:val="28"/>
          <w:szCs w:val="28"/>
        </w:rPr>
        <w:t xml:space="preserve"> мала видима </w:t>
      </w:r>
      <w:proofErr w:type="spellStart"/>
      <w:r w:rsidRPr="0034242B">
        <w:rPr>
          <w:rFonts w:ascii="Times New Roman" w:hAnsi="Times New Roman" w:cs="Times New Roman"/>
          <w:sz w:val="28"/>
          <w:szCs w:val="28"/>
        </w:rPr>
        <w:t>частина</w:t>
      </w:r>
      <w:proofErr w:type="spellEnd"/>
      <w:r w:rsidRPr="0034242B">
        <w:rPr>
          <w:rFonts w:ascii="Times New Roman" w:hAnsi="Times New Roman" w:cs="Times New Roman"/>
          <w:sz w:val="28"/>
          <w:szCs w:val="28"/>
        </w:rPr>
        <w:t> </w:t>
      </w:r>
      <w:hyperlink r:id="rId11" w:tooltip="Айсберг" w:history="1">
        <w:r w:rsidRPr="0034242B">
          <w:rPr>
            <w:rStyle w:val="a3"/>
            <w:rFonts w:ascii="Times New Roman" w:hAnsi="Times New Roman" w:cs="Times New Roman"/>
            <w:color w:val="auto"/>
            <w:sz w:val="28"/>
            <w:szCs w:val="28"/>
            <w:u w:val="none"/>
          </w:rPr>
          <w:t>айсберга</w:t>
        </w:r>
      </w:hyperlink>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Отже</w:t>
      </w:r>
      <w:proofErr w:type="spellEnd"/>
      <w:r w:rsidRPr="0034242B">
        <w:rPr>
          <w:rFonts w:ascii="Times New Roman" w:hAnsi="Times New Roman" w:cs="Times New Roman"/>
          <w:sz w:val="28"/>
          <w:szCs w:val="28"/>
        </w:rPr>
        <w:t xml:space="preserve">, медицина та </w:t>
      </w:r>
      <w:proofErr w:type="spellStart"/>
      <w:r w:rsidRPr="0034242B">
        <w:rPr>
          <w:rFonts w:ascii="Times New Roman" w:hAnsi="Times New Roman" w:cs="Times New Roman"/>
          <w:sz w:val="28"/>
          <w:szCs w:val="28"/>
        </w:rPr>
        <w:t>комп'ютерні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технології</w:t>
      </w:r>
      <w:proofErr w:type="spellEnd"/>
      <w:r w:rsidRPr="0034242B">
        <w:rPr>
          <w:rFonts w:ascii="Times New Roman" w:hAnsi="Times New Roman" w:cs="Times New Roman"/>
          <w:sz w:val="28"/>
          <w:szCs w:val="28"/>
        </w:rPr>
        <w:t xml:space="preserve"> - </w:t>
      </w:r>
      <w:proofErr w:type="spellStart"/>
      <w:r w:rsidRPr="0034242B">
        <w:rPr>
          <w:rFonts w:ascii="Times New Roman" w:hAnsi="Times New Roman" w:cs="Times New Roman"/>
          <w:sz w:val="28"/>
          <w:szCs w:val="28"/>
        </w:rPr>
        <w:t>що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пов'язує</w:t>
      </w:r>
      <w:proofErr w:type="spellEnd"/>
      <w:r w:rsidRPr="0034242B">
        <w:rPr>
          <w:rFonts w:ascii="Times New Roman" w:hAnsi="Times New Roman" w:cs="Times New Roman"/>
          <w:sz w:val="28"/>
          <w:szCs w:val="28"/>
        </w:rPr>
        <w:t xml:space="preserve"> разом </w:t>
      </w:r>
      <w:proofErr w:type="spellStart"/>
      <w:r w:rsidRPr="0034242B">
        <w:rPr>
          <w:rFonts w:ascii="Times New Roman" w:hAnsi="Times New Roman" w:cs="Times New Roman"/>
          <w:sz w:val="28"/>
          <w:szCs w:val="28"/>
        </w:rPr>
        <w:t>ці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поняття</w:t>
      </w:r>
      <w:proofErr w:type="spellEnd"/>
      <w:r w:rsidRPr="0034242B">
        <w:rPr>
          <w:rFonts w:ascii="Times New Roman" w:hAnsi="Times New Roman" w:cs="Times New Roman"/>
          <w:sz w:val="28"/>
          <w:szCs w:val="28"/>
        </w:rPr>
        <w:t xml:space="preserve"> і як </w:t>
      </w:r>
      <w:proofErr w:type="spellStart"/>
      <w:r w:rsidRPr="0034242B">
        <w:rPr>
          <w:rFonts w:ascii="Times New Roman" w:hAnsi="Times New Roman" w:cs="Times New Roman"/>
          <w:sz w:val="28"/>
          <w:szCs w:val="28"/>
        </w:rPr>
        <w:t>цей</w:t>
      </w:r>
      <w:proofErr w:type="spellEnd"/>
      <w:r w:rsidRPr="0034242B">
        <w:rPr>
          <w:rFonts w:ascii="Times New Roman" w:hAnsi="Times New Roman" w:cs="Times New Roman"/>
          <w:sz w:val="28"/>
          <w:szCs w:val="28"/>
        </w:rPr>
        <w:t xml:space="preserve"> дует </w:t>
      </w:r>
      <w:proofErr w:type="spellStart"/>
      <w:r w:rsidRPr="0034242B">
        <w:rPr>
          <w:rFonts w:ascii="Times New Roman" w:hAnsi="Times New Roman" w:cs="Times New Roman"/>
          <w:sz w:val="28"/>
          <w:szCs w:val="28"/>
        </w:rPr>
        <w:t>працює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сьогодні</w:t>
      </w:r>
      <w:proofErr w:type="spellEnd"/>
      <w:r w:rsidRPr="0034242B">
        <w:rPr>
          <w:rFonts w:ascii="Times New Roman" w:hAnsi="Times New Roman" w:cs="Times New Roman"/>
          <w:sz w:val="28"/>
          <w:szCs w:val="28"/>
        </w:rPr>
        <w:t xml:space="preserve"> за кордоном і в </w:t>
      </w:r>
      <w:proofErr w:type="spellStart"/>
      <w:r w:rsidRPr="0034242B">
        <w:rPr>
          <w:rFonts w:ascii="Times New Roman" w:hAnsi="Times New Roman" w:cs="Times New Roman"/>
          <w:sz w:val="28"/>
          <w:szCs w:val="28"/>
        </w:rPr>
        <w:t>нашій</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країн</w:t>
      </w:r>
      <w:proofErr w:type="gramEnd"/>
      <w:r w:rsidRPr="0034242B">
        <w:rPr>
          <w:rFonts w:ascii="Times New Roman" w:hAnsi="Times New Roman" w:cs="Times New Roman"/>
          <w:sz w:val="28"/>
          <w:szCs w:val="28"/>
        </w:rPr>
        <w:t>і</w:t>
      </w:r>
      <w:proofErr w:type="spellEnd"/>
      <w:r w:rsidRPr="0034242B">
        <w:rPr>
          <w:rFonts w:ascii="Times New Roman" w:hAnsi="Times New Roman" w:cs="Times New Roman"/>
          <w:sz w:val="28"/>
          <w:szCs w:val="28"/>
        </w:rPr>
        <w:t>?</w:t>
      </w:r>
    </w:p>
    <w:p w:rsidR="0086463B" w:rsidRPr="0034242B" w:rsidRDefault="0086463B" w:rsidP="00D23C2C">
      <w:pPr>
        <w:spacing w:after="0" w:line="240" w:lineRule="auto"/>
        <w:rPr>
          <w:rFonts w:ascii="Times New Roman" w:hAnsi="Times New Roman" w:cs="Times New Roman"/>
          <w:sz w:val="28"/>
          <w:szCs w:val="28"/>
          <w:lang w:val="uk-UA"/>
        </w:rPr>
      </w:pPr>
    </w:p>
    <w:p w:rsidR="00235A47" w:rsidRDefault="00235A47" w:rsidP="00D23C2C">
      <w:pPr>
        <w:spacing w:after="0" w:line="240" w:lineRule="auto"/>
        <w:rPr>
          <w:rFonts w:ascii="Times New Roman" w:hAnsi="Times New Roman" w:cs="Times New Roman"/>
          <w:b/>
          <w:sz w:val="28"/>
          <w:szCs w:val="28"/>
          <w:lang w:val="uk-UA"/>
        </w:rPr>
      </w:pPr>
    </w:p>
    <w:p w:rsidR="00235A47" w:rsidRDefault="00235A47" w:rsidP="00D23C2C">
      <w:pPr>
        <w:spacing w:after="0" w:line="240" w:lineRule="auto"/>
        <w:jc w:val="center"/>
        <w:rPr>
          <w:rFonts w:ascii="Times New Roman" w:hAnsi="Times New Roman" w:cs="Times New Roman"/>
          <w:b/>
          <w:sz w:val="28"/>
          <w:szCs w:val="28"/>
          <w:lang w:val="uk-UA"/>
        </w:rPr>
      </w:pPr>
    </w:p>
    <w:p w:rsidR="005E0490" w:rsidRPr="0034242B" w:rsidRDefault="005E0490" w:rsidP="00D23C2C">
      <w:pPr>
        <w:pStyle w:val="1"/>
        <w:spacing w:line="240" w:lineRule="auto"/>
      </w:pPr>
      <w:bookmarkStart w:id="1" w:name="_Toc399700774"/>
      <w:proofErr w:type="spellStart"/>
      <w:r w:rsidRPr="0034242B">
        <w:t>Сучасні</w:t>
      </w:r>
      <w:proofErr w:type="spellEnd"/>
      <w:r w:rsidRPr="0034242B">
        <w:t xml:space="preserve"> </w:t>
      </w:r>
      <w:proofErr w:type="spellStart"/>
      <w:r w:rsidRPr="0034242B">
        <w:t>інформаційні</w:t>
      </w:r>
      <w:proofErr w:type="spellEnd"/>
      <w:r w:rsidRPr="0034242B">
        <w:t xml:space="preserve"> </w:t>
      </w:r>
      <w:proofErr w:type="spellStart"/>
      <w:r w:rsidRPr="0034242B">
        <w:t>технології</w:t>
      </w:r>
      <w:proofErr w:type="spellEnd"/>
      <w:r w:rsidRPr="0034242B">
        <w:t xml:space="preserve"> в </w:t>
      </w:r>
      <w:proofErr w:type="spellStart"/>
      <w:r w:rsidRPr="0034242B">
        <w:t>медичній</w:t>
      </w:r>
      <w:proofErr w:type="spellEnd"/>
      <w:r w:rsidRPr="0034242B">
        <w:t xml:space="preserve"> </w:t>
      </w:r>
      <w:proofErr w:type="spellStart"/>
      <w:r w:rsidRPr="0034242B">
        <w:t>практиці</w:t>
      </w:r>
      <w:bookmarkEnd w:id="1"/>
      <w:proofErr w:type="spellEnd"/>
    </w:p>
    <w:p w:rsidR="00430DEB" w:rsidRDefault="00430DEB" w:rsidP="00D23C2C">
      <w:p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97C4D5A" wp14:editId="10B04FC3">
            <wp:extent cx="4456670" cy="133923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9294" cy="1340021"/>
                    </a:xfrm>
                    <a:prstGeom prst="rect">
                      <a:avLst/>
                    </a:prstGeom>
                    <a:noFill/>
                    <a:ln>
                      <a:noFill/>
                    </a:ln>
                  </pic:spPr>
                </pic:pic>
              </a:graphicData>
            </a:graphic>
          </wp:inline>
        </w:drawing>
      </w:r>
    </w:p>
    <w:p w:rsidR="005E0490" w:rsidRPr="0034242B" w:rsidRDefault="005E0490" w:rsidP="00D23C2C">
      <w:pPr>
        <w:tabs>
          <w:tab w:val="left" w:pos="851"/>
        </w:tabs>
        <w:spacing w:after="0" w:line="240" w:lineRule="auto"/>
        <w:ind w:firstLine="709"/>
        <w:jc w:val="both"/>
        <w:rPr>
          <w:rFonts w:ascii="Times New Roman" w:hAnsi="Times New Roman" w:cs="Times New Roman"/>
          <w:sz w:val="28"/>
          <w:szCs w:val="28"/>
        </w:rPr>
      </w:pPr>
      <w:r w:rsidRPr="00EC39D0">
        <w:rPr>
          <w:rFonts w:ascii="Times New Roman" w:hAnsi="Times New Roman" w:cs="Times New Roman"/>
          <w:sz w:val="28"/>
          <w:szCs w:val="28"/>
          <w:u w:val="single"/>
        </w:rPr>
        <w:t xml:space="preserve">За </w:t>
      </w:r>
      <w:proofErr w:type="spellStart"/>
      <w:r w:rsidRPr="00EC39D0">
        <w:rPr>
          <w:rFonts w:ascii="Times New Roman" w:hAnsi="Times New Roman" w:cs="Times New Roman"/>
          <w:sz w:val="28"/>
          <w:szCs w:val="28"/>
          <w:u w:val="single"/>
        </w:rPr>
        <w:t>останні</w:t>
      </w:r>
      <w:proofErr w:type="spellEnd"/>
      <w:r w:rsidRPr="00EC39D0">
        <w:rPr>
          <w:rFonts w:ascii="Times New Roman" w:hAnsi="Times New Roman" w:cs="Times New Roman"/>
          <w:sz w:val="28"/>
          <w:szCs w:val="28"/>
          <w:u w:val="single"/>
        </w:rPr>
        <w:t xml:space="preserve"> 20 </w:t>
      </w:r>
      <w:proofErr w:type="spellStart"/>
      <w:r w:rsidRPr="00EC39D0">
        <w:rPr>
          <w:rFonts w:ascii="Times New Roman" w:hAnsi="Times New Roman" w:cs="Times New Roman"/>
          <w:sz w:val="28"/>
          <w:szCs w:val="28"/>
          <w:u w:val="single"/>
        </w:rPr>
        <w:t>років</w:t>
      </w:r>
      <w:proofErr w:type="spellEnd"/>
      <w:r w:rsidRPr="00EC39D0">
        <w:rPr>
          <w:rFonts w:ascii="Times New Roman" w:hAnsi="Times New Roman" w:cs="Times New Roman"/>
          <w:sz w:val="28"/>
          <w:szCs w:val="28"/>
          <w:u w:val="single"/>
        </w:rPr>
        <w:t xml:space="preserve"> </w:t>
      </w:r>
      <w:proofErr w:type="spellStart"/>
      <w:r w:rsidRPr="00EC39D0">
        <w:rPr>
          <w:rFonts w:ascii="Times New Roman" w:hAnsi="Times New Roman" w:cs="Times New Roman"/>
          <w:sz w:val="28"/>
          <w:szCs w:val="28"/>
          <w:u w:val="single"/>
        </w:rPr>
        <w:t>рівень</w:t>
      </w:r>
      <w:proofErr w:type="spellEnd"/>
      <w:r w:rsidRPr="00EC39D0">
        <w:rPr>
          <w:rFonts w:ascii="Times New Roman" w:hAnsi="Times New Roman" w:cs="Times New Roman"/>
          <w:sz w:val="28"/>
          <w:szCs w:val="28"/>
          <w:u w:val="single"/>
        </w:rPr>
        <w:t xml:space="preserve"> </w:t>
      </w:r>
      <w:proofErr w:type="spellStart"/>
      <w:r w:rsidRPr="00EC39D0">
        <w:rPr>
          <w:rFonts w:ascii="Times New Roman" w:hAnsi="Times New Roman" w:cs="Times New Roman"/>
          <w:sz w:val="28"/>
          <w:szCs w:val="28"/>
          <w:u w:val="single"/>
        </w:rPr>
        <w:t>застосування</w:t>
      </w:r>
      <w:proofErr w:type="spellEnd"/>
      <w:r w:rsidRPr="00EC39D0">
        <w:rPr>
          <w:rFonts w:ascii="Times New Roman" w:hAnsi="Times New Roman" w:cs="Times New Roman"/>
          <w:sz w:val="28"/>
          <w:szCs w:val="28"/>
          <w:u w:val="single"/>
        </w:rPr>
        <w:t> </w:t>
      </w:r>
      <w:proofErr w:type="spellStart"/>
      <w:r w:rsidR="003621A5">
        <w:fldChar w:fldCharType="begin"/>
      </w:r>
      <w:r w:rsidR="003621A5">
        <w:instrText xml:space="preserve"> HYPERLINK "http://uk.wikipedia.org/wiki/%D0%9A%D0%BE%D0%BC%D0%BF%27%D1%8E%D1%82%D0%B5%D1%80" \o "Комп'ютер" </w:instrText>
      </w:r>
      <w:r w:rsidR="003621A5">
        <w:fldChar w:fldCharType="separate"/>
      </w:r>
      <w:r w:rsidRPr="00EC39D0">
        <w:rPr>
          <w:rStyle w:val="a3"/>
          <w:rFonts w:ascii="Times New Roman" w:hAnsi="Times New Roman" w:cs="Times New Roman"/>
          <w:color w:val="auto"/>
          <w:sz w:val="28"/>
          <w:szCs w:val="28"/>
        </w:rPr>
        <w:t>комп'ютерів</w:t>
      </w:r>
      <w:proofErr w:type="spellEnd"/>
      <w:r w:rsidR="003621A5">
        <w:rPr>
          <w:rStyle w:val="a3"/>
          <w:rFonts w:ascii="Times New Roman" w:hAnsi="Times New Roman" w:cs="Times New Roman"/>
          <w:color w:val="auto"/>
          <w:sz w:val="28"/>
          <w:szCs w:val="28"/>
        </w:rPr>
        <w:fldChar w:fldCharType="end"/>
      </w:r>
      <w:r w:rsidRPr="00EC39D0">
        <w:rPr>
          <w:rFonts w:ascii="Times New Roman" w:hAnsi="Times New Roman" w:cs="Times New Roman"/>
          <w:sz w:val="28"/>
          <w:szCs w:val="28"/>
          <w:u w:val="single"/>
        </w:rPr>
        <w:t> </w:t>
      </w:r>
      <w:proofErr w:type="gramStart"/>
      <w:r w:rsidRPr="00EC39D0">
        <w:rPr>
          <w:rFonts w:ascii="Times New Roman" w:hAnsi="Times New Roman" w:cs="Times New Roman"/>
          <w:sz w:val="28"/>
          <w:szCs w:val="28"/>
          <w:u w:val="single"/>
        </w:rPr>
        <w:t>в</w:t>
      </w:r>
      <w:proofErr w:type="gramEnd"/>
      <w:r w:rsidRPr="00EC39D0">
        <w:rPr>
          <w:rFonts w:ascii="Times New Roman" w:hAnsi="Times New Roman" w:cs="Times New Roman"/>
          <w:sz w:val="28"/>
          <w:szCs w:val="28"/>
          <w:u w:val="single"/>
        </w:rPr>
        <w:t xml:space="preserve"> </w:t>
      </w:r>
      <w:proofErr w:type="spellStart"/>
      <w:r w:rsidRPr="00EC39D0">
        <w:rPr>
          <w:rFonts w:ascii="Times New Roman" w:hAnsi="Times New Roman" w:cs="Times New Roman"/>
          <w:sz w:val="28"/>
          <w:szCs w:val="28"/>
          <w:u w:val="single"/>
        </w:rPr>
        <w:t>медицині</w:t>
      </w:r>
      <w:proofErr w:type="spellEnd"/>
      <w:r w:rsidRPr="00EC39D0">
        <w:rPr>
          <w:rFonts w:ascii="Times New Roman" w:hAnsi="Times New Roman" w:cs="Times New Roman"/>
          <w:sz w:val="28"/>
          <w:szCs w:val="28"/>
          <w:u w:val="single"/>
        </w:rPr>
        <w:t xml:space="preserve"> —</w:t>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підвищився</w:t>
      </w:r>
      <w:proofErr w:type="spellEnd"/>
      <w:r w:rsidRPr="0034242B">
        <w:rPr>
          <w:rFonts w:ascii="Times New Roman" w:hAnsi="Times New Roman" w:cs="Times New Roman"/>
          <w:sz w:val="28"/>
          <w:szCs w:val="28"/>
        </w:rPr>
        <w:t xml:space="preserve">. Практична медицина </w:t>
      </w:r>
      <w:proofErr w:type="spellStart"/>
      <w:r w:rsidRPr="0034242B">
        <w:rPr>
          <w:rFonts w:ascii="Times New Roman" w:hAnsi="Times New Roman" w:cs="Times New Roman"/>
          <w:sz w:val="28"/>
          <w:szCs w:val="28"/>
        </w:rPr>
        <w:t>стає</w:t>
      </w:r>
      <w:proofErr w:type="spellEnd"/>
      <w:r w:rsidRPr="0034242B">
        <w:rPr>
          <w:rFonts w:ascii="Times New Roman" w:hAnsi="Times New Roman" w:cs="Times New Roman"/>
          <w:sz w:val="28"/>
          <w:szCs w:val="28"/>
        </w:rPr>
        <w:t xml:space="preserve"> все </w:t>
      </w:r>
      <w:proofErr w:type="spellStart"/>
      <w:r w:rsidRPr="0034242B">
        <w:rPr>
          <w:rFonts w:ascii="Times New Roman" w:hAnsi="Times New Roman" w:cs="Times New Roman"/>
          <w:sz w:val="28"/>
          <w:szCs w:val="28"/>
        </w:rPr>
        <w:t>більш</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автоматизованою</w:t>
      </w:r>
      <w:proofErr w:type="spellEnd"/>
      <w:r w:rsidRPr="0034242B">
        <w:rPr>
          <w:rFonts w:ascii="Times New Roman" w:hAnsi="Times New Roman" w:cs="Times New Roman"/>
          <w:sz w:val="28"/>
          <w:szCs w:val="28"/>
        </w:rPr>
        <w:t>.</w:t>
      </w:r>
    </w:p>
    <w:p w:rsidR="005E0490" w:rsidRPr="0034242B" w:rsidRDefault="005E0490" w:rsidP="00D23C2C">
      <w:pPr>
        <w:tabs>
          <w:tab w:val="left" w:pos="851"/>
        </w:tabs>
        <w:spacing w:after="0" w:line="240" w:lineRule="auto"/>
        <w:ind w:firstLine="709"/>
        <w:jc w:val="both"/>
        <w:rPr>
          <w:rFonts w:ascii="Times New Roman" w:hAnsi="Times New Roman" w:cs="Times New Roman"/>
          <w:sz w:val="28"/>
          <w:szCs w:val="28"/>
        </w:rPr>
      </w:pPr>
      <w:proofErr w:type="spellStart"/>
      <w:r w:rsidRPr="005B61AE">
        <w:rPr>
          <w:rFonts w:ascii="Impact" w:hAnsi="Impact" w:cs="Times New Roman"/>
          <w:sz w:val="28"/>
          <w:szCs w:val="28"/>
        </w:rPr>
        <w:t>Виділяють</w:t>
      </w:r>
      <w:proofErr w:type="spellEnd"/>
      <w:r w:rsidRPr="005B61AE">
        <w:rPr>
          <w:rFonts w:ascii="Impact" w:hAnsi="Impact" w:cs="Times New Roman"/>
          <w:sz w:val="28"/>
          <w:szCs w:val="28"/>
        </w:rPr>
        <w:t xml:space="preserve"> два </w:t>
      </w:r>
      <w:proofErr w:type="spellStart"/>
      <w:r w:rsidRPr="005B61AE">
        <w:rPr>
          <w:rFonts w:ascii="Impact" w:hAnsi="Impact" w:cs="Times New Roman"/>
          <w:sz w:val="28"/>
          <w:szCs w:val="28"/>
        </w:rPr>
        <w:t>види</w:t>
      </w:r>
      <w:proofErr w:type="spellEnd"/>
      <w:r w:rsidRPr="005B61AE">
        <w:rPr>
          <w:rFonts w:ascii="Impact" w:hAnsi="Impact" w:cs="Times New Roman"/>
          <w:sz w:val="28"/>
          <w:szCs w:val="28"/>
        </w:rPr>
        <w:t xml:space="preserve"> </w:t>
      </w:r>
      <w:proofErr w:type="spellStart"/>
      <w:r w:rsidRPr="005B61AE">
        <w:rPr>
          <w:rFonts w:ascii="Impact" w:hAnsi="Impact" w:cs="Times New Roman"/>
          <w:sz w:val="28"/>
          <w:szCs w:val="28"/>
        </w:rPr>
        <w:t>комп'ютерного</w:t>
      </w:r>
      <w:proofErr w:type="spellEnd"/>
      <w:r w:rsidRPr="005B61AE">
        <w:rPr>
          <w:rFonts w:ascii="Impact" w:hAnsi="Impact" w:cs="Times New Roman"/>
          <w:sz w:val="28"/>
          <w:szCs w:val="28"/>
        </w:rPr>
        <w:t xml:space="preserve"> </w:t>
      </w:r>
      <w:proofErr w:type="spellStart"/>
      <w:r w:rsidRPr="005B61AE">
        <w:rPr>
          <w:rFonts w:ascii="Impact" w:hAnsi="Impact" w:cs="Times New Roman"/>
          <w:sz w:val="28"/>
          <w:szCs w:val="28"/>
        </w:rPr>
        <w:t>забезпечення</w:t>
      </w:r>
      <w:proofErr w:type="spellEnd"/>
      <w:r w:rsidRPr="0034242B">
        <w:rPr>
          <w:rFonts w:ascii="Times New Roman" w:hAnsi="Times New Roman" w:cs="Times New Roman"/>
          <w:sz w:val="28"/>
          <w:szCs w:val="28"/>
        </w:rPr>
        <w:t>:</w:t>
      </w:r>
    </w:p>
    <w:p w:rsidR="005E0490" w:rsidRPr="00EC39D0" w:rsidRDefault="00C50BE9" w:rsidP="00D23C2C">
      <w:pPr>
        <w:numPr>
          <w:ilvl w:val="0"/>
          <w:numId w:val="2"/>
        </w:numPr>
        <w:tabs>
          <w:tab w:val="left" w:pos="851"/>
        </w:tabs>
        <w:spacing w:after="0" w:line="240" w:lineRule="auto"/>
        <w:ind w:left="0" w:firstLine="709"/>
        <w:jc w:val="both"/>
        <w:rPr>
          <w:rFonts w:ascii="Vladimir Script" w:hAnsi="Vladimir Script" w:cs="Times New Roman"/>
          <w:b/>
          <w:i/>
          <w:sz w:val="28"/>
          <w:szCs w:val="28"/>
          <w:u w:val="single"/>
        </w:rPr>
      </w:pPr>
      <w:proofErr w:type="spellStart"/>
      <w:r w:rsidRPr="00EC39D0">
        <w:rPr>
          <w:rFonts w:ascii="Cambria" w:hAnsi="Cambria" w:cs="Cambria"/>
          <w:b/>
          <w:i/>
          <w:sz w:val="28"/>
          <w:szCs w:val="28"/>
          <w:u w:val="single"/>
        </w:rPr>
        <w:t>програмне</w:t>
      </w:r>
      <w:proofErr w:type="spellEnd"/>
      <w:r w:rsidRPr="00EC39D0">
        <w:rPr>
          <w:rFonts w:ascii="Vladimir Script" w:hAnsi="Vladimir Script" w:cs="Times New Roman"/>
          <w:b/>
          <w:i/>
          <w:sz w:val="28"/>
          <w:szCs w:val="28"/>
          <w:u w:val="single"/>
        </w:rPr>
        <w:t xml:space="preserve"> </w:t>
      </w:r>
    </w:p>
    <w:p w:rsidR="005E0490" w:rsidRPr="00EC39D0" w:rsidRDefault="005E0490" w:rsidP="00D23C2C">
      <w:pPr>
        <w:numPr>
          <w:ilvl w:val="0"/>
          <w:numId w:val="2"/>
        </w:numPr>
        <w:tabs>
          <w:tab w:val="left" w:pos="851"/>
        </w:tabs>
        <w:spacing w:after="0" w:line="240" w:lineRule="auto"/>
        <w:ind w:left="0" w:firstLine="709"/>
        <w:jc w:val="both"/>
        <w:rPr>
          <w:rFonts w:ascii="Times New Roman" w:hAnsi="Times New Roman" w:cs="Times New Roman"/>
          <w:b/>
          <w:i/>
          <w:sz w:val="28"/>
          <w:szCs w:val="28"/>
          <w:u w:val="single"/>
        </w:rPr>
      </w:pPr>
      <w:proofErr w:type="spellStart"/>
      <w:r w:rsidRPr="00EC39D0">
        <w:rPr>
          <w:rFonts w:ascii="Times New Roman" w:hAnsi="Times New Roman" w:cs="Times New Roman"/>
          <w:b/>
          <w:i/>
          <w:sz w:val="28"/>
          <w:szCs w:val="28"/>
          <w:u w:val="single"/>
        </w:rPr>
        <w:t>апаратне</w:t>
      </w:r>
      <w:proofErr w:type="spellEnd"/>
      <w:r w:rsidRPr="00EC39D0">
        <w:rPr>
          <w:rFonts w:ascii="Times New Roman" w:hAnsi="Times New Roman" w:cs="Times New Roman"/>
          <w:b/>
          <w:i/>
          <w:sz w:val="28"/>
          <w:szCs w:val="28"/>
          <w:u w:val="single"/>
        </w:rPr>
        <w:t>.</w:t>
      </w:r>
    </w:p>
    <w:p w:rsidR="00C50BE9" w:rsidRPr="0034242B" w:rsidRDefault="005E0490" w:rsidP="00D23C2C">
      <w:pPr>
        <w:tabs>
          <w:tab w:val="left" w:pos="851"/>
        </w:tabs>
        <w:spacing w:after="0" w:line="240" w:lineRule="auto"/>
        <w:ind w:firstLine="709"/>
        <w:jc w:val="both"/>
        <w:rPr>
          <w:rFonts w:ascii="Times New Roman" w:hAnsi="Times New Roman" w:cs="Times New Roman"/>
          <w:sz w:val="28"/>
          <w:szCs w:val="28"/>
          <w:lang w:val="uk-UA"/>
        </w:rPr>
      </w:pPr>
      <w:proofErr w:type="spellStart"/>
      <w:r w:rsidRPr="0034242B">
        <w:rPr>
          <w:rFonts w:ascii="Times New Roman" w:hAnsi="Times New Roman" w:cs="Times New Roman"/>
          <w:sz w:val="28"/>
          <w:szCs w:val="28"/>
        </w:rPr>
        <w:lastRenderedPageBreak/>
        <w:t>Програмне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забезпечення</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включає</w:t>
      </w:r>
      <w:proofErr w:type="spellEnd"/>
      <w:r w:rsidRPr="0034242B">
        <w:rPr>
          <w:rFonts w:ascii="Times New Roman" w:hAnsi="Times New Roman" w:cs="Times New Roman"/>
          <w:sz w:val="28"/>
          <w:szCs w:val="28"/>
        </w:rPr>
        <w:t xml:space="preserve"> в</w:t>
      </w:r>
      <w:proofErr w:type="gramEnd"/>
      <w:r w:rsidRPr="0034242B">
        <w:rPr>
          <w:rFonts w:ascii="Times New Roman" w:hAnsi="Times New Roman" w:cs="Times New Roman"/>
          <w:sz w:val="28"/>
          <w:szCs w:val="28"/>
        </w:rPr>
        <w:t xml:space="preserve"> себе </w:t>
      </w:r>
      <w:proofErr w:type="spellStart"/>
      <w:r w:rsidRPr="0034242B">
        <w:rPr>
          <w:rFonts w:ascii="Times New Roman" w:hAnsi="Times New Roman" w:cs="Times New Roman"/>
          <w:sz w:val="28"/>
          <w:szCs w:val="28"/>
        </w:rPr>
        <w:t>системне</w:t>
      </w:r>
      <w:proofErr w:type="spellEnd"/>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прикладне</w:t>
      </w:r>
      <w:proofErr w:type="spellEnd"/>
      <w:r w:rsidRPr="0034242B">
        <w:rPr>
          <w:rFonts w:ascii="Times New Roman" w:hAnsi="Times New Roman" w:cs="Times New Roman"/>
          <w:sz w:val="28"/>
          <w:szCs w:val="28"/>
        </w:rPr>
        <w:t xml:space="preserve">. У </w:t>
      </w:r>
      <w:proofErr w:type="spellStart"/>
      <w:r w:rsidRPr="0034242B">
        <w:rPr>
          <w:rFonts w:ascii="Times New Roman" w:hAnsi="Times New Roman" w:cs="Times New Roman"/>
          <w:sz w:val="28"/>
          <w:szCs w:val="28"/>
        </w:rPr>
        <w:t>системне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програмне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забезпечення</w:t>
      </w:r>
      <w:proofErr w:type="spellEnd"/>
      <w:r w:rsidRPr="0034242B">
        <w:rPr>
          <w:rFonts w:ascii="Times New Roman" w:hAnsi="Times New Roman" w:cs="Times New Roman"/>
          <w:sz w:val="28"/>
          <w:szCs w:val="28"/>
        </w:rPr>
        <w:t xml:space="preserve"> входить </w:t>
      </w:r>
      <w:proofErr w:type="spellStart"/>
      <w:r w:rsidRPr="0034242B">
        <w:rPr>
          <w:rFonts w:ascii="Times New Roman" w:hAnsi="Times New Roman" w:cs="Times New Roman"/>
          <w:sz w:val="28"/>
          <w:szCs w:val="28"/>
        </w:rPr>
        <w:t>мережевий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інтерфейс</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який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забезпечує</w:t>
      </w:r>
      <w:proofErr w:type="spellEnd"/>
      <w:r w:rsidRPr="0034242B">
        <w:rPr>
          <w:rFonts w:ascii="Times New Roman" w:hAnsi="Times New Roman" w:cs="Times New Roman"/>
          <w:sz w:val="28"/>
          <w:szCs w:val="28"/>
        </w:rPr>
        <w:t xml:space="preserve"> доступ до </w:t>
      </w:r>
      <w:proofErr w:type="spellStart"/>
      <w:r w:rsidRPr="0034242B">
        <w:rPr>
          <w:rFonts w:ascii="Times New Roman" w:hAnsi="Times New Roman" w:cs="Times New Roman"/>
          <w:sz w:val="28"/>
          <w:szCs w:val="28"/>
        </w:rPr>
        <w:t>даних</w:t>
      </w:r>
      <w:proofErr w:type="spellEnd"/>
      <w:r w:rsidRPr="0034242B">
        <w:rPr>
          <w:rFonts w:ascii="Times New Roman" w:hAnsi="Times New Roman" w:cs="Times New Roman"/>
          <w:sz w:val="28"/>
          <w:szCs w:val="28"/>
        </w:rPr>
        <w:t xml:space="preserve"> на </w:t>
      </w:r>
      <w:proofErr w:type="spellStart"/>
      <w:r w:rsidRPr="0034242B">
        <w:rPr>
          <w:rFonts w:ascii="Times New Roman" w:hAnsi="Times New Roman" w:cs="Times New Roman"/>
          <w:sz w:val="28"/>
          <w:szCs w:val="28"/>
        </w:rPr>
        <w:t>сервері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Дані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введені</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комп'ютер</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організовані</w:t>
      </w:r>
      <w:proofErr w:type="spellEnd"/>
      <w:r w:rsidRPr="0034242B">
        <w:rPr>
          <w:rFonts w:ascii="Times New Roman" w:hAnsi="Times New Roman" w:cs="Times New Roman"/>
          <w:sz w:val="28"/>
          <w:szCs w:val="28"/>
        </w:rPr>
        <w:t xml:space="preserve">, як правило, в базу </w:t>
      </w:r>
      <w:proofErr w:type="spellStart"/>
      <w:r w:rsidRPr="0034242B">
        <w:rPr>
          <w:rFonts w:ascii="Times New Roman" w:hAnsi="Times New Roman" w:cs="Times New Roman"/>
          <w:sz w:val="28"/>
          <w:szCs w:val="28"/>
        </w:rPr>
        <w:t>даних</w:t>
      </w:r>
      <w:proofErr w:type="spellEnd"/>
      <w:r w:rsidRPr="0034242B">
        <w:rPr>
          <w:rFonts w:ascii="Times New Roman" w:hAnsi="Times New Roman" w:cs="Times New Roman"/>
          <w:sz w:val="28"/>
          <w:szCs w:val="28"/>
        </w:rPr>
        <w:t xml:space="preserve">, яка, в свою </w:t>
      </w:r>
      <w:proofErr w:type="spellStart"/>
      <w:r w:rsidRPr="0034242B">
        <w:rPr>
          <w:rFonts w:ascii="Times New Roman" w:hAnsi="Times New Roman" w:cs="Times New Roman"/>
          <w:sz w:val="28"/>
          <w:szCs w:val="28"/>
        </w:rPr>
        <w:t>чергу</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управляється</w:t>
      </w:r>
      <w:proofErr w:type="spellEnd"/>
      <w:proofErr w:type="gramEnd"/>
      <w:r w:rsidRPr="0034242B">
        <w:rPr>
          <w:rFonts w:ascii="Times New Roman" w:hAnsi="Times New Roman" w:cs="Times New Roman"/>
          <w:sz w:val="28"/>
          <w:szCs w:val="28"/>
        </w:rPr>
        <w:t xml:space="preserve"> прикладною </w:t>
      </w:r>
      <w:proofErr w:type="spellStart"/>
      <w:r w:rsidRPr="0034242B">
        <w:rPr>
          <w:rFonts w:ascii="Times New Roman" w:hAnsi="Times New Roman" w:cs="Times New Roman"/>
          <w:sz w:val="28"/>
          <w:szCs w:val="28"/>
        </w:rPr>
        <w:t>програмою</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управління</w:t>
      </w:r>
      <w:proofErr w:type="spellEnd"/>
      <w:r w:rsidRPr="0034242B">
        <w:rPr>
          <w:rFonts w:ascii="Times New Roman" w:hAnsi="Times New Roman" w:cs="Times New Roman"/>
          <w:sz w:val="28"/>
          <w:szCs w:val="28"/>
        </w:rPr>
        <w:t xml:space="preserve"> базою </w:t>
      </w:r>
      <w:proofErr w:type="spellStart"/>
      <w:r w:rsidRPr="0034242B">
        <w:rPr>
          <w:rFonts w:ascii="Times New Roman" w:hAnsi="Times New Roman" w:cs="Times New Roman"/>
          <w:sz w:val="28"/>
          <w:szCs w:val="28"/>
        </w:rPr>
        <w:t>даних</w:t>
      </w:r>
      <w:proofErr w:type="spellEnd"/>
      <w:r w:rsidRPr="0034242B">
        <w:rPr>
          <w:rFonts w:ascii="Times New Roman" w:hAnsi="Times New Roman" w:cs="Times New Roman"/>
          <w:sz w:val="28"/>
          <w:szCs w:val="28"/>
        </w:rPr>
        <w:t xml:space="preserve"> (СКБД) і </w:t>
      </w:r>
      <w:proofErr w:type="spellStart"/>
      <w:r w:rsidRPr="0034242B">
        <w:rPr>
          <w:rFonts w:ascii="Times New Roman" w:hAnsi="Times New Roman" w:cs="Times New Roman"/>
          <w:sz w:val="28"/>
          <w:szCs w:val="28"/>
        </w:rPr>
        <w:t>може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містити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зокрема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історії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хвороби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рентгенівські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знімки</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оцифрованому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вигляді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статистичну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звітність</w:t>
      </w:r>
      <w:proofErr w:type="spellEnd"/>
      <w:r w:rsidRPr="0034242B">
        <w:rPr>
          <w:rFonts w:ascii="Times New Roman" w:hAnsi="Times New Roman" w:cs="Times New Roman"/>
          <w:sz w:val="28"/>
          <w:szCs w:val="28"/>
        </w:rPr>
        <w:t xml:space="preserve"> по </w:t>
      </w:r>
      <w:proofErr w:type="spellStart"/>
      <w:r w:rsidRPr="0034242B">
        <w:rPr>
          <w:rFonts w:ascii="Times New Roman" w:hAnsi="Times New Roman" w:cs="Times New Roman"/>
          <w:sz w:val="28"/>
          <w:szCs w:val="28"/>
        </w:rPr>
        <w:t>стаціонару</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бухгалтерський</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обл</w:t>
      </w:r>
      <w:proofErr w:type="gramEnd"/>
      <w:r w:rsidRPr="0034242B">
        <w:rPr>
          <w:rFonts w:ascii="Times New Roman" w:hAnsi="Times New Roman" w:cs="Times New Roman"/>
          <w:sz w:val="28"/>
          <w:szCs w:val="28"/>
        </w:rPr>
        <w:t>ік</w:t>
      </w:r>
      <w:proofErr w:type="spellEnd"/>
      <w:r w:rsidRPr="0034242B">
        <w:rPr>
          <w:rFonts w:ascii="Times New Roman" w:hAnsi="Times New Roman" w:cs="Times New Roman"/>
          <w:sz w:val="28"/>
          <w:szCs w:val="28"/>
        </w:rPr>
        <w:t xml:space="preserve">. </w:t>
      </w:r>
    </w:p>
    <w:p w:rsidR="00C50BE9" w:rsidRPr="0034242B" w:rsidRDefault="00C50BE9" w:rsidP="00D23C2C">
      <w:pPr>
        <w:tabs>
          <w:tab w:val="left" w:pos="851"/>
        </w:tabs>
        <w:spacing w:after="0" w:line="240" w:lineRule="auto"/>
        <w:ind w:firstLine="709"/>
        <w:jc w:val="both"/>
        <w:rPr>
          <w:rFonts w:ascii="Times New Roman" w:hAnsi="Times New Roman" w:cs="Times New Roman"/>
          <w:sz w:val="28"/>
          <w:szCs w:val="28"/>
          <w:lang w:val="uk-UA"/>
        </w:rPr>
      </w:pPr>
      <w:r w:rsidRPr="0034242B">
        <w:rPr>
          <w:rFonts w:ascii="Times New Roman" w:hAnsi="Times New Roman" w:cs="Times New Roman"/>
          <w:sz w:val="28"/>
          <w:szCs w:val="28"/>
          <w:lang w:val="uk-UA"/>
        </w:rPr>
        <w:t>За допомогою програмного забезпечення лікарні мають можливість контролю процесу надання медичної допомоги, використання лікарських засобів, проведення економічного та медичного аналізу діяльності як окремих лікувальних підрозділів так і закладу в цілому, оперативно формувати державну статистичну та управлінську звітність.</w:t>
      </w:r>
    </w:p>
    <w:p w:rsidR="00C50BE9" w:rsidRPr="0034242B" w:rsidRDefault="00C50BE9" w:rsidP="00D23C2C">
      <w:pPr>
        <w:tabs>
          <w:tab w:val="left" w:pos="851"/>
        </w:tabs>
        <w:spacing w:after="0" w:line="240" w:lineRule="auto"/>
        <w:ind w:firstLine="709"/>
        <w:jc w:val="both"/>
        <w:rPr>
          <w:rFonts w:ascii="Times New Roman" w:hAnsi="Times New Roman" w:cs="Times New Roman"/>
          <w:sz w:val="28"/>
          <w:szCs w:val="28"/>
          <w:lang w:val="uk-UA"/>
        </w:rPr>
      </w:pPr>
      <w:r w:rsidRPr="0034242B">
        <w:rPr>
          <w:rFonts w:ascii="Times New Roman" w:hAnsi="Times New Roman" w:cs="Times New Roman"/>
          <w:sz w:val="28"/>
          <w:szCs w:val="28"/>
          <w:lang w:val="uk-UA"/>
        </w:rPr>
        <w:t>Лікарні у своїй роботі використовують сучасні методики оцінки собівартості надання медичної допомоги, які представляються міжнародними проектами.</w:t>
      </w:r>
    </w:p>
    <w:p w:rsidR="005E0490" w:rsidRPr="0034242B" w:rsidRDefault="005E0490" w:rsidP="00D23C2C">
      <w:pPr>
        <w:tabs>
          <w:tab w:val="left" w:pos="851"/>
        </w:tabs>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lang w:val="uk-UA"/>
        </w:rPr>
        <w:t xml:space="preserve">Прикладне забезпечення це програми, для яких, власне, і призначений комп'ютер. Це - обчислення, обробка результатів досліджень, різного роду розрахунки, обмін інформацією між комп'ютерами. Складні сучасні дослідження в медицині немислимі без застосування обчислювальної техніки. </w:t>
      </w:r>
      <w:r w:rsidRPr="00486C46">
        <w:rPr>
          <w:rFonts w:ascii="Times New Roman" w:hAnsi="Times New Roman" w:cs="Times New Roman"/>
          <w:sz w:val="28"/>
          <w:szCs w:val="28"/>
          <w:lang w:val="uk-UA"/>
        </w:rPr>
        <w:t>До таких досліджень можна віднести комп'ютерну томографію,</w:t>
      </w:r>
      <w:proofErr w:type="spellStart"/>
      <w:r w:rsidR="003621A5">
        <w:fldChar w:fldCharType="begin"/>
      </w:r>
      <w:r w:rsidR="003621A5" w:rsidRPr="00E06B1A">
        <w:rPr>
          <w:lang w:val="uk-UA"/>
        </w:rPr>
        <w:instrText xml:space="preserve"> </w:instrText>
      </w:r>
      <w:r w:rsidR="003621A5">
        <w:instrText>HYPERLINK</w:instrText>
      </w:r>
      <w:r w:rsidR="003621A5" w:rsidRPr="00E06B1A">
        <w:rPr>
          <w:lang w:val="uk-UA"/>
        </w:rPr>
        <w:instrText xml:space="preserve"> "</w:instrText>
      </w:r>
      <w:r w:rsidR="003621A5">
        <w:instrText>http</w:instrText>
      </w:r>
      <w:r w:rsidR="003621A5" w:rsidRPr="00E06B1A">
        <w:rPr>
          <w:lang w:val="uk-UA"/>
        </w:rPr>
        <w:instrText>://</w:instrText>
      </w:r>
      <w:r w:rsidR="003621A5">
        <w:instrText>uk</w:instrText>
      </w:r>
      <w:r w:rsidR="003621A5" w:rsidRPr="00E06B1A">
        <w:rPr>
          <w:lang w:val="uk-UA"/>
        </w:rPr>
        <w:instrText>.</w:instrText>
      </w:r>
      <w:r w:rsidR="003621A5">
        <w:instrText>wikipedia</w:instrText>
      </w:r>
      <w:r w:rsidR="003621A5" w:rsidRPr="00E06B1A">
        <w:rPr>
          <w:lang w:val="uk-UA"/>
        </w:rPr>
        <w:instrText>.</w:instrText>
      </w:r>
      <w:r w:rsidR="003621A5">
        <w:instrText>org</w:instrText>
      </w:r>
      <w:r w:rsidR="003621A5" w:rsidRPr="00E06B1A">
        <w:rPr>
          <w:lang w:val="uk-UA"/>
        </w:rPr>
        <w:instrText>/</w:instrText>
      </w:r>
      <w:r w:rsidR="003621A5">
        <w:instrText>wiki</w:instrText>
      </w:r>
      <w:r w:rsidR="003621A5" w:rsidRPr="00E06B1A">
        <w:rPr>
          <w:lang w:val="uk-UA"/>
        </w:rPr>
        <w:instrText>/%</w:instrText>
      </w:r>
      <w:r w:rsidR="003621A5">
        <w:instrText>D</w:instrText>
      </w:r>
      <w:r w:rsidR="003621A5" w:rsidRPr="00E06B1A">
        <w:rPr>
          <w:lang w:val="uk-UA"/>
        </w:rPr>
        <w:instrText>0%</w:instrText>
      </w:r>
      <w:r w:rsidR="003621A5">
        <w:instrText>A</w:instrText>
      </w:r>
      <w:r w:rsidR="003621A5" w:rsidRPr="00E06B1A">
        <w:rPr>
          <w:lang w:val="uk-UA"/>
        </w:rPr>
        <w:instrText>2%</w:instrText>
      </w:r>
      <w:r w:rsidR="003621A5">
        <w:instrText>D</w:instrText>
      </w:r>
      <w:r w:rsidR="003621A5" w:rsidRPr="00E06B1A">
        <w:rPr>
          <w:lang w:val="uk-UA"/>
        </w:rPr>
        <w:instrText>0%</w:instrText>
      </w:r>
      <w:r w:rsidR="003621A5">
        <w:instrText>BE</w:instrText>
      </w:r>
      <w:r w:rsidR="003621A5" w:rsidRPr="00E06B1A">
        <w:rPr>
          <w:lang w:val="uk-UA"/>
        </w:rPr>
        <w:instrText>%</w:instrText>
      </w:r>
      <w:r w:rsidR="003621A5">
        <w:instrText>D</w:instrText>
      </w:r>
      <w:r w:rsidR="003621A5" w:rsidRPr="00E06B1A">
        <w:rPr>
          <w:lang w:val="uk-UA"/>
        </w:rPr>
        <w:instrText>0%</w:instrText>
      </w:r>
      <w:r w:rsidR="003621A5">
        <w:instrText>BC</w:instrText>
      </w:r>
      <w:r w:rsidR="003621A5" w:rsidRPr="00E06B1A">
        <w:rPr>
          <w:lang w:val="uk-UA"/>
        </w:rPr>
        <w:instrText>%</w:instrText>
      </w:r>
      <w:r w:rsidR="003621A5">
        <w:instrText>D</w:instrText>
      </w:r>
      <w:r w:rsidR="003621A5" w:rsidRPr="00E06B1A">
        <w:rPr>
          <w:lang w:val="uk-UA"/>
        </w:rPr>
        <w:instrText>0%</w:instrText>
      </w:r>
      <w:r w:rsidR="003621A5">
        <w:instrText>BE</w:instrText>
      </w:r>
      <w:r w:rsidR="003621A5" w:rsidRPr="00E06B1A">
        <w:rPr>
          <w:lang w:val="uk-UA"/>
        </w:rPr>
        <w:instrText>%</w:instrText>
      </w:r>
      <w:r w:rsidR="003621A5">
        <w:instrText>D</w:instrText>
      </w:r>
      <w:r w:rsidR="003621A5" w:rsidRPr="00E06B1A">
        <w:rPr>
          <w:lang w:val="uk-UA"/>
        </w:rPr>
        <w:instrText>0%</w:instrText>
      </w:r>
      <w:r w:rsidR="003621A5">
        <w:instrText>B</w:instrText>
      </w:r>
      <w:r w:rsidR="003621A5" w:rsidRPr="00E06B1A">
        <w:rPr>
          <w:lang w:val="uk-UA"/>
        </w:rPr>
        <w:instrText>3%</w:instrText>
      </w:r>
      <w:r w:rsidR="003621A5">
        <w:instrText>D</w:instrText>
      </w:r>
      <w:r w:rsidR="003621A5" w:rsidRPr="00E06B1A">
        <w:rPr>
          <w:lang w:val="uk-UA"/>
        </w:rPr>
        <w:instrText>1%80%</w:instrText>
      </w:r>
      <w:r w:rsidR="003621A5">
        <w:instrText>D</w:instrText>
      </w:r>
      <w:r w:rsidR="003621A5" w:rsidRPr="00E06B1A">
        <w:rPr>
          <w:lang w:val="uk-UA"/>
        </w:rPr>
        <w:instrText>0%</w:instrText>
      </w:r>
      <w:r w:rsidR="003621A5">
        <w:instrText>B</w:instrText>
      </w:r>
      <w:r w:rsidR="003621A5" w:rsidRPr="00E06B1A">
        <w:rPr>
          <w:lang w:val="uk-UA"/>
        </w:rPr>
        <w:instrText>0%</w:instrText>
      </w:r>
      <w:r w:rsidR="003621A5">
        <w:instrText>D</w:instrText>
      </w:r>
      <w:r w:rsidR="003621A5" w:rsidRPr="00E06B1A">
        <w:rPr>
          <w:lang w:val="uk-UA"/>
        </w:rPr>
        <w:instrText>1%84%</w:instrText>
      </w:r>
      <w:r w:rsidR="003621A5">
        <w:instrText>D</w:instrText>
      </w:r>
      <w:r w:rsidR="003621A5" w:rsidRPr="00E06B1A">
        <w:rPr>
          <w:lang w:val="uk-UA"/>
        </w:rPr>
        <w:instrText>1%96%</w:instrText>
      </w:r>
      <w:r w:rsidR="003621A5">
        <w:instrText>D</w:instrText>
      </w:r>
      <w:r w:rsidR="003621A5" w:rsidRPr="00E06B1A">
        <w:rPr>
          <w:lang w:val="uk-UA"/>
        </w:rPr>
        <w:instrText>1%8</w:instrText>
      </w:r>
      <w:r w:rsidR="003621A5">
        <w:instrText>F</w:instrText>
      </w:r>
      <w:r w:rsidR="003621A5" w:rsidRPr="00E06B1A">
        <w:rPr>
          <w:lang w:val="uk-UA"/>
        </w:rPr>
        <w:instrText>" \</w:instrText>
      </w:r>
      <w:r w:rsidR="003621A5">
        <w:instrText>o</w:instrText>
      </w:r>
      <w:r w:rsidR="003621A5" w:rsidRPr="00E06B1A">
        <w:rPr>
          <w:lang w:val="uk-UA"/>
        </w:rPr>
        <w:instrText xml:space="preserve"> "Томографія" </w:instrText>
      </w:r>
      <w:r w:rsidR="003621A5">
        <w:fldChar w:fldCharType="separate"/>
      </w:r>
      <w:r w:rsidRPr="00486C46">
        <w:rPr>
          <w:rStyle w:val="a3"/>
          <w:rFonts w:ascii="Times New Roman" w:hAnsi="Times New Roman" w:cs="Times New Roman"/>
          <w:color w:val="auto"/>
          <w:sz w:val="28"/>
          <w:szCs w:val="28"/>
          <w:lang w:val="uk-UA"/>
        </w:rPr>
        <w:t>томографію</w:t>
      </w:r>
      <w:proofErr w:type="spellEnd"/>
      <w:r w:rsidR="003621A5">
        <w:rPr>
          <w:rStyle w:val="a3"/>
          <w:rFonts w:ascii="Times New Roman" w:hAnsi="Times New Roman" w:cs="Times New Roman"/>
          <w:color w:val="auto"/>
          <w:sz w:val="28"/>
          <w:szCs w:val="28"/>
          <w:lang w:val="uk-UA"/>
        </w:rPr>
        <w:fldChar w:fldCharType="end"/>
      </w:r>
      <w:r w:rsidRPr="0034242B">
        <w:rPr>
          <w:rFonts w:ascii="Times New Roman" w:hAnsi="Times New Roman" w:cs="Times New Roman"/>
          <w:sz w:val="28"/>
          <w:szCs w:val="28"/>
        </w:rPr>
        <w:t> </w:t>
      </w:r>
      <w:r w:rsidRPr="00486C46">
        <w:rPr>
          <w:rFonts w:ascii="Times New Roman" w:hAnsi="Times New Roman" w:cs="Times New Roman"/>
          <w:sz w:val="28"/>
          <w:szCs w:val="28"/>
          <w:lang w:val="uk-UA"/>
        </w:rPr>
        <w:t xml:space="preserve">з використанням явища ядерно-магнітного резонансу, </w:t>
      </w:r>
      <w:proofErr w:type="spellStart"/>
      <w:r w:rsidRPr="00486C46">
        <w:rPr>
          <w:rFonts w:ascii="Times New Roman" w:hAnsi="Times New Roman" w:cs="Times New Roman"/>
          <w:sz w:val="28"/>
          <w:szCs w:val="28"/>
          <w:lang w:val="uk-UA"/>
        </w:rPr>
        <w:t>ультрасонографію</w:t>
      </w:r>
      <w:proofErr w:type="spellEnd"/>
      <w:r w:rsidRPr="00486C46">
        <w:rPr>
          <w:rFonts w:ascii="Times New Roman" w:hAnsi="Times New Roman" w:cs="Times New Roman"/>
          <w:sz w:val="28"/>
          <w:szCs w:val="28"/>
          <w:lang w:val="uk-UA"/>
        </w:rPr>
        <w:t>, дослідження із застосуванням</w:t>
      </w:r>
      <w:r w:rsidRPr="0034242B">
        <w:rPr>
          <w:rFonts w:ascii="Times New Roman" w:hAnsi="Times New Roman" w:cs="Times New Roman"/>
          <w:sz w:val="28"/>
          <w:szCs w:val="28"/>
        </w:rPr>
        <w:t> </w:t>
      </w:r>
      <w:hyperlink r:id="rId13" w:tooltip="Ізотоп" w:history="1">
        <w:r w:rsidRPr="00486C46">
          <w:rPr>
            <w:rStyle w:val="a3"/>
            <w:rFonts w:ascii="Times New Roman" w:hAnsi="Times New Roman" w:cs="Times New Roman"/>
            <w:color w:val="auto"/>
            <w:sz w:val="28"/>
            <w:szCs w:val="28"/>
            <w:lang w:val="uk-UA"/>
          </w:rPr>
          <w:t>ізотопів</w:t>
        </w:r>
      </w:hyperlink>
      <w:r w:rsidRPr="00486C46">
        <w:rPr>
          <w:rFonts w:ascii="Times New Roman" w:hAnsi="Times New Roman" w:cs="Times New Roman"/>
          <w:sz w:val="28"/>
          <w:szCs w:val="28"/>
          <w:lang w:val="uk-UA"/>
        </w:rPr>
        <w:t xml:space="preserve">. </w:t>
      </w:r>
      <w:proofErr w:type="spellStart"/>
      <w:r w:rsidRPr="0034242B">
        <w:rPr>
          <w:rFonts w:ascii="Times New Roman" w:hAnsi="Times New Roman" w:cs="Times New Roman"/>
          <w:sz w:val="28"/>
          <w:szCs w:val="28"/>
        </w:rPr>
        <w:t>Кількість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інформації</w:t>
      </w:r>
      <w:proofErr w:type="spellEnd"/>
      <w:r w:rsidRPr="0034242B">
        <w:rPr>
          <w:rFonts w:ascii="Times New Roman" w:hAnsi="Times New Roman" w:cs="Times New Roman"/>
          <w:sz w:val="28"/>
          <w:szCs w:val="28"/>
        </w:rPr>
        <w:t xml:space="preserve">, яка </w:t>
      </w:r>
      <w:proofErr w:type="spellStart"/>
      <w:r w:rsidRPr="0034242B">
        <w:rPr>
          <w:rFonts w:ascii="Times New Roman" w:hAnsi="Times New Roman" w:cs="Times New Roman"/>
          <w:sz w:val="28"/>
          <w:szCs w:val="28"/>
        </w:rPr>
        <w:t>виходить</w:t>
      </w:r>
      <w:proofErr w:type="spellEnd"/>
      <w:r w:rsidRPr="0034242B">
        <w:rPr>
          <w:rFonts w:ascii="Times New Roman" w:hAnsi="Times New Roman" w:cs="Times New Roman"/>
          <w:sz w:val="28"/>
          <w:szCs w:val="28"/>
        </w:rPr>
        <w:t xml:space="preserve"> за таких </w:t>
      </w:r>
      <w:proofErr w:type="spellStart"/>
      <w:proofErr w:type="gramStart"/>
      <w:r w:rsidRPr="0034242B">
        <w:rPr>
          <w:rFonts w:ascii="Times New Roman" w:hAnsi="Times New Roman" w:cs="Times New Roman"/>
          <w:sz w:val="28"/>
          <w:szCs w:val="28"/>
        </w:rPr>
        <w:t>досл</w:t>
      </w:r>
      <w:proofErr w:type="gramEnd"/>
      <w:r w:rsidRPr="0034242B">
        <w:rPr>
          <w:rFonts w:ascii="Times New Roman" w:hAnsi="Times New Roman" w:cs="Times New Roman"/>
          <w:sz w:val="28"/>
          <w:szCs w:val="28"/>
        </w:rPr>
        <w:t>ідження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така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величезна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що</w:t>
      </w:r>
      <w:proofErr w:type="spellEnd"/>
      <w:r w:rsidRPr="0034242B">
        <w:rPr>
          <w:rFonts w:ascii="Times New Roman" w:hAnsi="Times New Roman" w:cs="Times New Roman"/>
          <w:sz w:val="28"/>
          <w:szCs w:val="28"/>
        </w:rPr>
        <w:t xml:space="preserve"> без </w:t>
      </w:r>
      <w:proofErr w:type="spellStart"/>
      <w:r w:rsidRPr="0034242B">
        <w:rPr>
          <w:rFonts w:ascii="Times New Roman" w:hAnsi="Times New Roman" w:cs="Times New Roman"/>
          <w:sz w:val="28"/>
          <w:szCs w:val="28"/>
        </w:rPr>
        <w:t>комп'ютера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людина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була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нездатна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її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сприйняти</w:t>
      </w:r>
      <w:proofErr w:type="spellEnd"/>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обробити</w:t>
      </w:r>
      <w:proofErr w:type="spellEnd"/>
      <w:r w:rsidRPr="0034242B">
        <w:rPr>
          <w:rFonts w:ascii="Times New Roman" w:hAnsi="Times New Roman" w:cs="Times New Roman"/>
          <w:sz w:val="28"/>
          <w:szCs w:val="28"/>
        </w:rPr>
        <w:t>.</w:t>
      </w:r>
    </w:p>
    <w:p w:rsidR="005E0490" w:rsidRPr="0034242B" w:rsidRDefault="005E0490" w:rsidP="00D23C2C">
      <w:pPr>
        <w:tabs>
          <w:tab w:val="left" w:pos="851"/>
        </w:tabs>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rPr>
        <w:t xml:space="preserve">Комплексна система </w:t>
      </w:r>
      <w:proofErr w:type="spellStart"/>
      <w:r w:rsidRPr="0034242B">
        <w:rPr>
          <w:rFonts w:ascii="Times New Roman" w:hAnsi="Times New Roman" w:cs="Times New Roman"/>
          <w:sz w:val="28"/>
          <w:szCs w:val="28"/>
        </w:rPr>
        <w:t>автоматизації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діяльності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медичного</w:t>
      </w:r>
      <w:proofErr w:type="spellEnd"/>
      <w:r w:rsidRPr="0034242B">
        <w:rPr>
          <w:rFonts w:ascii="Times New Roman" w:hAnsi="Times New Roman" w:cs="Times New Roman"/>
          <w:sz w:val="28"/>
          <w:szCs w:val="28"/>
        </w:rPr>
        <w:t xml:space="preserve"> закладу</w:t>
      </w:r>
    </w:p>
    <w:p w:rsidR="00235A47" w:rsidRDefault="005E0490" w:rsidP="00D23C2C">
      <w:pPr>
        <w:tabs>
          <w:tab w:val="left" w:pos="851"/>
        </w:tabs>
        <w:spacing w:after="0" w:line="240" w:lineRule="auto"/>
        <w:ind w:firstLine="709"/>
        <w:jc w:val="both"/>
        <w:rPr>
          <w:rFonts w:ascii="Times New Roman" w:hAnsi="Times New Roman" w:cs="Times New Roman"/>
          <w:sz w:val="28"/>
          <w:szCs w:val="28"/>
          <w:lang w:val="uk-UA"/>
        </w:rPr>
      </w:pPr>
      <w:proofErr w:type="spellStart"/>
      <w:r w:rsidRPr="0034242B">
        <w:rPr>
          <w:rFonts w:ascii="Times New Roman" w:hAnsi="Times New Roman" w:cs="Times New Roman"/>
          <w:sz w:val="28"/>
          <w:szCs w:val="28"/>
        </w:rPr>
        <w:t>Розроблені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системи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можна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розділити</w:t>
      </w:r>
      <w:proofErr w:type="spellEnd"/>
      <w:r w:rsidRPr="0034242B">
        <w:rPr>
          <w:rFonts w:ascii="Times New Roman" w:hAnsi="Times New Roman" w:cs="Times New Roman"/>
          <w:sz w:val="28"/>
          <w:szCs w:val="28"/>
        </w:rPr>
        <w:t xml:space="preserve"> за </w:t>
      </w:r>
      <w:proofErr w:type="spellStart"/>
      <w:r w:rsidRPr="0034242B">
        <w:rPr>
          <w:rFonts w:ascii="Times New Roman" w:hAnsi="Times New Roman" w:cs="Times New Roman"/>
          <w:sz w:val="28"/>
          <w:szCs w:val="28"/>
        </w:rPr>
        <w:t>наступними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критеріями</w:t>
      </w:r>
      <w:proofErr w:type="spellEnd"/>
      <w:r w:rsidRPr="0034242B">
        <w:rPr>
          <w:rFonts w:ascii="Times New Roman" w:hAnsi="Times New Roman" w:cs="Times New Roman"/>
          <w:sz w:val="28"/>
          <w:szCs w:val="28"/>
        </w:rPr>
        <w:t>:</w:t>
      </w:r>
    </w:p>
    <w:p w:rsidR="00235A47" w:rsidRPr="00235A47" w:rsidRDefault="005E0490" w:rsidP="00D23C2C">
      <w:pPr>
        <w:pStyle w:val="a5"/>
        <w:numPr>
          <w:ilvl w:val="0"/>
          <w:numId w:val="11"/>
        </w:numPr>
        <w:tabs>
          <w:tab w:val="left" w:pos="993"/>
        </w:tabs>
        <w:spacing w:after="0" w:line="240" w:lineRule="auto"/>
        <w:ind w:left="0" w:firstLine="698"/>
        <w:jc w:val="both"/>
        <w:rPr>
          <w:rFonts w:ascii="Times New Roman" w:hAnsi="Times New Roman" w:cs="Times New Roman"/>
          <w:sz w:val="28"/>
          <w:szCs w:val="28"/>
          <w:lang w:val="uk-UA"/>
        </w:rPr>
      </w:pPr>
      <w:r w:rsidRPr="00235A47">
        <w:rPr>
          <w:rFonts w:ascii="Times New Roman" w:hAnsi="Times New Roman" w:cs="Times New Roman"/>
          <w:sz w:val="28"/>
          <w:szCs w:val="28"/>
          <w:lang w:val="uk-UA"/>
        </w:rPr>
        <w:t xml:space="preserve">Медичні системи, які включають в себе програми, </w:t>
      </w:r>
      <w:proofErr w:type="spellStart"/>
      <w:r w:rsidRPr="00235A47">
        <w:rPr>
          <w:rFonts w:ascii="Times New Roman" w:hAnsi="Times New Roman" w:cs="Times New Roman"/>
          <w:sz w:val="28"/>
          <w:szCs w:val="28"/>
          <w:lang w:val="uk-UA"/>
        </w:rPr>
        <w:t>вирішуючі</w:t>
      </w:r>
      <w:proofErr w:type="spellEnd"/>
      <w:r w:rsidRPr="00235A47">
        <w:rPr>
          <w:rFonts w:ascii="Times New Roman" w:hAnsi="Times New Roman" w:cs="Times New Roman"/>
          <w:sz w:val="28"/>
          <w:szCs w:val="28"/>
          <w:lang w:val="uk-UA"/>
        </w:rPr>
        <w:t xml:space="preserve"> вузькі завдання лікарів-спеціалістів, таких як рентгенолог, УЗД і т.д.</w:t>
      </w:r>
    </w:p>
    <w:p w:rsidR="00235A47" w:rsidRPr="00235A47" w:rsidRDefault="005E0490" w:rsidP="00D23C2C">
      <w:pPr>
        <w:pStyle w:val="a5"/>
        <w:numPr>
          <w:ilvl w:val="0"/>
          <w:numId w:val="11"/>
        </w:numPr>
        <w:tabs>
          <w:tab w:val="left" w:pos="993"/>
        </w:tabs>
        <w:spacing w:after="0" w:line="240" w:lineRule="auto"/>
        <w:ind w:left="0" w:firstLine="698"/>
        <w:jc w:val="both"/>
        <w:rPr>
          <w:rFonts w:ascii="Times New Roman" w:hAnsi="Times New Roman" w:cs="Times New Roman"/>
          <w:sz w:val="28"/>
          <w:szCs w:val="28"/>
          <w:lang w:val="uk-UA"/>
        </w:rPr>
      </w:pPr>
      <w:proofErr w:type="spellStart"/>
      <w:r w:rsidRPr="00235A47">
        <w:rPr>
          <w:rFonts w:ascii="Times New Roman" w:hAnsi="Times New Roman" w:cs="Times New Roman"/>
          <w:sz w:val="28"/>
          <w:szCs w:val="28"/>
        </w:rPr>
        <w:t>Медичні</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системи</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організації</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діловодства</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лікарі</w:t>
      </w:r>
      <w:proofErr w:type="gramStart"/>
      <w:r w:rsidRPr="00235A47">
        <w:rPr>
          <w:rFonts w:ascii="Times New Roman" w:hAnsi="Times New Roman" w:cs="Times New Roman"/>
          <w:sz w:val="28"/>
          <w:szCs w:val="28"/>
        </w:rPr>
        <w:t>в</w:t>
      </w:r>
      <w:proofErr w:type="spellEnd"/>
      <w:proofErr w:type="gramEnd"/>
      <w:r w:rsidRPr="00235A47">
        <w:rPr>
          <w:rFonts w:ascii="Times New Roman" w:hAnsi="Times New Roman" w:cs="Times New Roman"/>
          <w:sz w:val="28"/>
          <w:szCs w:val="28"/>
        </w:rPr>
        <w:t xml:space="preserve"> </w:t>
      </w:r>
      <w:proofErr w:type="gramStart"/>
      <w:r w:rsidRPr="00235A47">
        <w:rPr>
          <w:rFonts w:ascii="Times New Roman" w:hAnsi="Times New Roman" w:cs="Times New Roman"/>
          <w:sz w:val="28"/>
          <w:szCs w:val="28"/>
        </w:rPr>
        <w:t>та</w:t>
      </w:r>
      <w:proofErr w:type="gram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обробки</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медичної</w:t>
      </w:r>
      <w:proofErr w:type="spellEnd"/>
      <w:r w:rsidRPr="00235A47">
        <w:rPr>
          <w:rFonts w:ascii="Times New Roman" w:hAnsi="Times New Roman" w:cs="Times New Roman"/>
          <w:sz w:val="28"/>
          <w:szCs w:val="28"/>
        </w:rPr>
        <w:t xml:space="preserve"> статистики. </w:t>
      </w:r>
      <w:proofErr w:type="spellStart"/>
      <w:r w:rsidRPr="00235A47">
        <w:rPr>
          <w:rFonts w:ascii="Times New Roman" w:hAnsi="Times New Roman" w:cs="Times New Roman"/>
          <w:sz w:val="28"/>
          <w:szCs w:val="28"/>
        </w:rPr>
        <w:t>Лікарняні</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інформаційні</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системи</w:t>
      </w:r>
      <w:proofErr w:type="spellEnd"/>
      <w:r w:rsidRPr="00235A47">
        <w:rPr>
          <w:rFonts w:ascii="Times New Roman" w:hAnsi="Times New Roman" w:cs="Times New Roman"/>
          <w:sz w:val="28"/>
          <w:szCs w:val="28"/>
        </w:rPr>
        <w:t>.</w:t>
      </w:r>
    </w:p>
    <w:p w:rsidR="00C50BE9" w:rsidRPr="00235A47" w:rsidRDefault="005E0490" w:rsidP="00D23C2C">
      <w:pPr>
        <w:pStyle w:val="a5"/>
        <w:numPr>
          <w:ilvl w:val="0"/>
          <w:numId w:val="11"/>
        </w:numPr>
        <w:tabs>
          <w:tab w:val="left" w:pos="993"/>
        </w:tabs>
        <w:spacing w:after="0" w:line="240" w:lineRule="auto"/>
        <w:ind w:left="0" w:firstLine="698"/>
        <w:jc w:val="both"/>
        <w:rPr>
          <w:rFonts w:ascii="Times New Roman" w:hAnsi="Times New Roman" w:cs="Times New Roman"/>
          <w:sz w:val="28"/>
          <w:szCs w:val="28"/>
          <w:lang w:val="uk-UA"/>
        </w:rPr>
      </w:pPr>
      <w:r w:rsidRPr="00235A47">
        <w:rPr>
          <w:rFonts w:ascii="Times New Roman" w:hAnsi="Times New Roman" w:cs="Times New Roman"/>
          <w:sz w:val="28"/>
          <w:szCs w:val="28"/>
        </w:rPr>
        <w:t xml:space="preserve">Система </w:t>
      </w:r>
      <w:proofErr w:type="spellStart"/>
      <w:r w:rsidRPr="00235A47">
        <w:rPr>
          <w:rFonts w:ascii="Times New Roman" w:hAnsi="Times New Roman" w:cs="Times New Roman"/>
          <w:sz w:val="28"/>
          <w:szCs w:val="28"/>
        </w:rPr>
        <w:t>збору</w:t>
      </w:r>
      <w:proofErr w:type="spellEnd"/>
      <w:r w:rsidRPr="00235A47">
        <w:rPr>
          <w:rFonts w:ascii="Times New Roman" w:hAnsi="Times New Roman" w:cs="Times New Roman"/>
          <w:sz w:val="28"/>
          <w:szCs w:val="28"/>
        </w:rPr>
        <w:t xml:space="preserve"> та </w:t>
      </w:r>
      <w:proofErr w:type="spellStart"/>
      <w:r w:rsidRPr="00235A47">
        <w:rPr>
          <w:rFonts w:ascii="Times New Roman" w:hAnsi="Times New Roman" w:cs="Times New Roman"/>
          <w:sz w:val="28"/>
          <w:szCs w:val="28"/>
        </w:rPr>
        <w:t>обробки</w:t>
      </w:r>
      <w:proofErr w:type="spellEnd"/>
      <w:r w:rsidRPr="00235A47">
        <w:rPr>
          <w:rFonts w:ascii="Times New Roman" w:hAnsi="Times New Roman" w:cs="Times New Roman"/>
          <w:sz w:val="28"/>
          <w:szCs w:val="28"/>
        </w:rPr>
        <w:t xml:space="preserve"> </w:t>
      </w:r>
      <w:proofErr w:type="spellStart"/>
      <w:r w:rsidRPr="00235A47">
        <w:rPr>
          <w:rFonts w:ascii="Times New Roman" w:hAnsi="Times New Roman" w:cs="Times New Roman"/>
          <w:sz w:val="28"/>
          <w:szCs w:val="28"/>
        </w:rPr>
        <w:t>інформації</w:t>
      </w:r>
      <w:proofErr w:type="spellEnd"/>
      <w:proofErr w:type="gramStart"/>
      <w:r w:rsidRPr="00235A47">
        <w:rPr>
          <w:rFonts w:ascii="Times New Roman" w:hAnsi="Times New Roman" w:cs="Times New Roman"/>
          <w:sz w:val="28"/>
          <w:szCs w:val="28"/>
        </w:rPr>
        <w:t xml:space="preserve"> </w:t>
      </w:r>
      <w:r w:rsidR="00C50BE9" w:rsidRPr="00235A47">
        <w:rPr>
          <w:rFonts w:ascii="Times New Roman" w:hAnsi="Times New Roman" w:cs="Times New Roman"/>
          <w:sz w:val="28"/>
          <w:szCs w:val="28"/>
          <w:lang w:val="uk-UA"/>
        </w:rPr>
        <w:t>.</w:t>
      </w:r>
      <w:proofErr w:type="gramEnd"/>
    </w:p>
    <w:p w:rsidR="005E0490" w:rsidRPr="0034242B" w:rsidRDefault="00C50BE9" w:rsidP="00D23C2C">
      <w:pPr>
        <w:tabs>
          <w:tab w:val="left" w:pos="851"/>
        </w:tabs>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lang w:val="uk-UA"/>
        </w:rPr>
        <w:t>В</w:t>
      </w:r>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сучасних</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медичних</w:t>
      </w:r>
      <w:proofErr w:type="spellEnd"/>
      <w:r w:rsidR="005E0490" w:rsidRPr="0034242B">
        <w:rPr>
          <w:rFonts w:ascii="Times New Roman" w:hAnsi="Times New Roman" w:cs="Times New Roman"/>
          <w:sz w:val="28"/>
          <w:szCs w:val="28"/>
        </w:rPr>
        <w:t xml:space="preserve"> центрах повинна </w:t>
      </w:r>
      <w:proofErr w:type="spellStart"/>
      <w:r w:rsidR="005E0490" w:rsidRPr="0034242B">
        <w:rPr>
          <w:rFonts w:ascii="Times New Roman" w:hAnsi="Times New Roman" w:cs="Times New Roman"/>
          <w:sz w:val="28"/>
          <w:szCs w:val="28"/>
        </w:rPr>
        <w:t>виконувати</w:t>
      </w:r>
      <w:proofErr w:type="spellEnd"/>
      <w:r w:rsidR="005E0490" w:rsidRPr="0034242B">
        <w:rPr>
          <w:rFonts w:ascii="Times New Roman" w:hAnsi="Times New Roman" w:cs="Times New Roman"/>
          <w:sz w:val="28"/>
          <w:szCs w:val="28"/>
        </w:rPr>
        <w:t xml:space="preserve"> так </w:t>
      </w:r>
      <w:proofErr w:type="spellStart"/>
      <w:r w:rsidR="005E0490" w:rsidRPr="0034242B">
        <w:rPr>
          <w:rFonts w:ascii="Times New Roman" w:hAnsi="Times New Roman" w:cs="Times New Roman"/>
          <w:sz w:val="28"/>
          <w:szCs w:val="28"/>
        </w:rPr>
        <w:t>багато</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різноманітних</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функцій</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що</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їх</w:t>
      </w:r>
      <w:proofErr w:type="spellEnd"/>
      <w:r w:rsidR="005E0490" w:rsidRPr="0034242B">
        <w:rPr>
          <w:rFonts w:ascii="Times New Roman" w:hAnsi="Times New Roman" w:cs="Times New Roman"/>
          <w:sz w:val="28"/>
          <w:szCs w:val="28"/>
        </w:rPr>
        <w:t xml:space="preserve"> не </w:t>
      </w:r>
      <w:proofErr w:type="spellStart"/>
      <w:r w:rsidR="005E0490" w:rsidRPr="0034242B">
        <w:rPr>
          <w:rFonts w:ascii="Times New Roman" w:hAnsi="Times New Roman" w:cs="Times New Roman"/>
          <w:sz w:val="28"/>
          <w:szCs w:val="28"/>
        </w:rPr>
        <w:t>можна</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навіть</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описати</w:t>
      </w:r>
      <w:proofErr w:type="spellEnd"/>
      <w:r w:rsidR="005E0490" w:rsidRPr="0034242B">
        <w:rPr>
          <w:rFonts w:ascii="Times New Roman" w:hAnsi="Times New Roman" w:cs="Times New Roman"/>
          <w:sz w:val="28"/>
          <w:szCs w:val="28"/>
        </w:rPr>
        <w:t xml:space="preserve">, а </w:t>
      </w:r>
      <w:proofErr w:type="spellStart"/>
      <w:r w:rsidR="005E0490" w:rsidRPr="0034242B">
        <w:rPr>
          <w:rFonts w:ascii="Times New Roman" w:hAnsi="Times New Roman" w:cs="Times New Roman"/>
          <w:sz w:val="28"/>
          <w:szCs w:val="28"/>
        </w:rPr>
        <w:t>вже</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тим</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більше</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автоматизувати</w:t>
      </w:r>
      <w:proofErr w:type="spellEnd"/>
      <w:r w:rsidR="005E0490" w:rsidRPr="0034242B">
        <w:rPr>
          <w:rFonts w:ascii="Times New Roman" w:hAnsi="Times New Roman" w:cs="Times New Roman"/>
          <w:sz w:val="28"/>
          <w:szCs w:val="28"/>
        </w:rPr>
        <w:t xml:space="preserve"> в </w:t>
      </w:r>
      <w:proofErr w:type="spellStart"/>
      <w:r w:rsidR="005E0490" w:rsidRPr="0034242B">
        <w:rPr>
          <w:rFonts w:ascii="Times New Roman" w:hAnsi="Times New Roman" w:cs="Times New Roman"/>
          <w:sz w:val="28"/>
          <w:szCs w:val="28"/>
        </w:rPr>
        <w:t>скільки-небудь</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короткі</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терміни</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Життєвий</w:t>
      </w:r>
      <w:proofErr w:type="spellEnd"/>
      <w:r w:rsidR="005E0490" w:rsidRPr="0034242B">
        <w:rPr>
          <w:rFonts w:ascii="Times New Roman" w:hAnsi="Times New Roman" w:cs="Times New Roman"/>
          <w:sz w:val="28"/>
          <w:szCs w:val="28"/>
        </w:rPr>
        <w:t xml:space="preserve"> цикл </w:t>
      </w:r>
      <w:proofErr w:type="spellStart"/>
      <w:r w:rsidR="005E0490" w:rsidRPr="0034242B">
        <w:rPr>
          <w:rFonts w:ascii="Times New Roman" w:hAnsi="Times New Roman" w:cs="Times New Roman"/>
          <w:sz w:val="28"/>
          <w:szCs w:val="28"/>
        </w:rPr>
        <w:t>автоматизованої</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інформаційної</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системи</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складається</w:t>
      </w:r>
      <w:proofErr w:type="spellEnd"/>
      <w:r w:rsidR="005E0490" w:rsidRPr="0034242B">
        <w:rPr>
          <w:rFonts w:ascii="Times New Roman" w:hAnsi="Times New Roman" w:cs="Times New Roman"/>
          <w:sz w:val="28"/>
          <w:szCs w:val="28"/>
        </w:rPr>
        <w:t xml:space="preserve"> з </w:t>
      </w:r>
      <w:proofErr w:type="spellStart"/>
      <w:proofErr w:type="gramStart"/>
      <w:r w:rsidR="005E0490" w:rsidRPr="0034242B">
        <w:rPr>
          <w:rFonts w:ascii="Times New Roman" w:hAnsi="Times New Roman" w:cs="Times New Roman"/>
          <w:sz w:val="28"/>
          <w:szCs w:val="28"/>
        </w:rPr>
        <w:t>п'яти</w:t>
      </w:r>
      <w:proofErr w:type="spellEnd"/>
      <w:proofErr w:type="gram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основних</w:t>
      </w:r>
      <w:proofErr w:type="spellEnd"/>
      <w:r w:rsidR="005E0490" w:rsidRPr="0034242B">
        <w:rPr>
          <w:rFonts w:ascii="Times New Roman" w:hAnsi="Times New Roman" w:cs="Times New Roman"/>
          <w:sz w:val="28"/>
          <w:szCs w:val="28"/>
        </w:rPr>
        <w:t xml:space="preserve"> </w:t>
      </w:r>
      <w:proofErr w:type="spellStart"/>
      <w:r w:rsidR="005E0490" w:rsidRPr="0034242B">
        <w:rPr>
          <w:rFonts w:ascii="Times New Roman" w:hAnsi="Times New Roman" w:cs="Times New Roman"/>
          <w:sz w:val="28"/>
          <w:szCs w:val="28"/>
        </w:rPr>
        <w:t>стадій</w:t>
      </w:r>
      <w:proofErr w:type="spellEnd"/>
      <w:r w:rsidR="005E0490" w:rsidRPr="0034242B">
        <w:rPr>
          <w:rFonts w:ascii="Times New Roman" w:hAnsi="Times New Roman" w:cs="Times New Roman"/>
          <w:sz w:val="28"/>
          <w:szCs w:val="28"/>
        </w:rPr>
        <w:t>:</w:t>
      </w:r>
    </w:p>
    <w:p w:rsidR="005E0490" w:rsidRPr="0034242B" w:rsidRDefault="00EC39D0" w:rsidP="00D23C2C">
      <w:pPr>
        <w:tabs>
          <w:tab w:val="left" w:pos="851"/>
        </w:tabs>
        <w:spacing w:after="0" w:line="240" w:lineRule="auto"/>
        <w:ind w:firstLine="709"/>
        <w:jc w:val="both"/>
        <w:rPr>
          <w:rFonts w:ascii="Times New Roman" w:hAnsi="Times New Roman" w:cs="Times New Roman"/>
          <w:sz w:val="28"/>
          <w:szCs w:val="28"/>
        </w:rPr>
      </w:pPr>
      <w:proofErr w:type="spellStart"/>
      <w:r w:rsidRPr="00EC39D0">
        <w:rPr>
          <w:rFonts w:ascii="Times New Roman" w:hAnsi="Times New Roman" w:cs="Times New Roman"/>
          <w:b/>
          <w:i/>
          <w:sz w:val="28"/>
          <w:szCs w:val="28"/>
        </w:rPr>
        <w:t>Розробки</w:t>
      </w:r>
      <w:proofErr w:type="spellEnd"/>
      <w:r w:rsidRPr="00EC39D0">
        <w:rPr>
          <w:rFonts w:ascii="Times New Roman" w:hAnsi="Times New Roman" w:cs="Times New Roman"/>
          <w:b/>
          <w:i/>
          <w:sz w:val="28"/>
          <w:szCs w:val="28"/>
        </w:rPr>
        <w:t xml:space="preserve"> </w:t>
      </w:r>
      <w:proofErr w:type="spellStart"/>
      <w:r w:rsidRPr="00EC39D0">
        <w:rPr>
          <w:rFonts w:ascii="Times New Roman" w:hAnsi="Times New Roman" w:cs="Times New Roman"/>
          <w:b/>
          <w:i/>
          <w:sz w:val="28"/>
          <w:szCs w:val="28"/>
        </w:rPr>
        <w:t>системи</w:t>
      </w:r>
      <w:proofErr w:type="spellEnd"/>
      <w:r w:rsidRPr="00EC39D0">
        <w:rPr>
          <w:rFonts w:ascii="Times New Roman" w:hAnsi="Times New Roman" w:cs="Times New Roman"/>
          <w:b/>
          <w:i/>
          <w:sz w:val="28"/>
          <w:szCs w:val="28"/>
        </w:rPr>
        <w:t xml:space="preserve"> </w:t>
      </w:r>
      <w:proofErr w:type="spellStart"/>
      <w:r w:rsidRPr="00EC39D0">
        <w:rPr>
          <w:rFonts w:ascii="Times New Roman" w:hAnsi="Times New Roman" w:cs="Times New Roman"/>
          <w:b/>
          <w:i/>
          <w:sz w:val="28"/>
          <w:szCs w:val="28"/>
        </w:rPr>
        <w:t>або</w:t>
      </w:r>
      <w:proofErr w:type="spellEnd"/>
      <w:r w:rsidRPr="00EC39D0">
        <w:rPr>
          <w:rFonts w:ascii="Times New Roman" w:hAnsi="Times New Roman" w:cs="Times New Roman"/>
          <w:b/>
          <w:i/>
          <w:sz w:val="28"/>
          <w:szCs w:val="28"/>
        </w:rPr>
        <w:t xml:space="preserve"> </w:t>
      </w:r>
      <w:proofErr w:type="spellStart"/>
      <w:r w:rsidRPr="00EC39D0">
        <w:rPr>
          <w:rFonts w:ascii="Times New Roman" w:hAnsi="Times New Roman" w:cs="Times New Roman"/>
          <w:b/>
          <w:i/>
          <w:sz w:val="28"/>
          <w:szCs w:val="28"/>
        </w:rPr>
        <w:t>придбання</w:t>
      </w:r>
      <w:proofErr w:type="spellEnd"/>
      <w:r w:rsidRPr="00EC39D0">
        <w:rPr>
          <w:rFonts w:ascii="Times New Roman" w:hAnsi="Times New Roman" w:cs="Times New Roman"/>
          <w:b/>
          <w:i/>
          <w:sz w:val="28"/>
          <w:szCs w:val="28"/>
        </w:rPr>
        <w:t xml:space="preserve"> </w:t>
      </w:r>
      <w:proofErr w:type="spellStart"/>
      <w:r w:rsidRPr="00EC39D0">
        <w:rPr>
          <w:rFonts w:ascii="Times New Roman" w:hAnsi="Times New Roman" w:cs="Times New Roman"/>
          <w:b/>
          <w:i/>
          <w:sz w:val="28"/>
          <w:szCs w:val="28"/>
        </w:rPr>
        <w:t>г</w:t>
      </w:r>
      <w:r w:rsidR="005E0490" w:rsidRPr="00EC39D0">
        <w:rPr>
          <w:rFonts w:ascii="Times New Roman" w:hAnsi="Times New Roman" w:cs="Times New Roman"/>
          <w:b/>
          <w:i/>
          <w:sz w:val="28"/>
          <w:szCs w:val="28"/>
        </w:rPr>
        <w:t>отової</w:t>
      </w:r>
      <w:proofErr w:type="spellEnd"/>
      <w:r w:rsidR="005E0490" w:rsidRPr="00EC39D0">
        <w:rPr>
          <w:rFonts w:ascii="Times New Roman" w:hAnsi="Times New Roman" w:cs="Times New Roman"/>
          <w:b/>
          <w:i/>
          <w:sz w:val="28"/>
          <w:szCs w:val="28"/>
        </w:rPr>
        <w:t xml:space="preserve"> </w:t>
      </w:r>
      <w:proofErr w:type="spellStart"/>
      <w:r w:rsidR="005E0490" w:rsidRPr="00EC39D0">
        <w:rPr>
          <w:rFonts w:ascii="Times New Roman" w:hAnsi="Times New Roman" w:cs="Times New Roman"/>
          <w:b/>
          <w:i/>
          <w:sz w:val="28"/>
          <w:szCs w:val="28"/>
        </w:rPr>
        <w:t>системи</w:t>
      </w:r>
      <w:proofErr w:type="spellEnd"/>
      <w:r w:rsidR="005E0490" w:rsidRPr="0034242B">
        <w:rPr>
          <w:rFonts w:ascii="Times New Roman" w:hAnsi="Times New Roman" w:cs="Times New Roman"/>
          <w:sz w:val="28"/>
          <w:szCs w:val="28"/>
        </w:rPr>
        <w:t>;</w:t>
      </w:r>
      <w:r w:rsidRPr="00EC39D0">
        <w:rPr>
          <w:rFonts w:ascii="Times New Roman" w:hAnsi="Times New Roman" w:cs="Times New Roman"/>
          <w:sz w:val="28"/>
          <w:szCs w:val="28"/>
        </w:rPr>
        <w:t xml:space="preserve"> </w:t>
      </w:r>
    </w:p>
    <w:p w:rsidR="005E0490" w:rsidRPr="0034242B" w:rsidRDefault="005E0490" w:rsidP="00D23C2C">
      <w:pPr>
        <w:numPr>
          <w:ilvl w:val="0"/>
          <w:numId w:val="4"/>
        </w:numPr>
        <w:tabs>
          <w:tab w:val="left" w:pos="851"/>
        </w:tabs>
        <w:spacing w:after="0" w:line="240" w:lineRule="auto"/>
        <w:ind w:left="0"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Впровадження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системи</w:t>
      </w:r>
      <w:proofErr w:type="spellEnd"/>
      <w:r w:rsidRPr="0034242B">
        <w:rPr>
          <w:rFonts w:ascii="Times New Roman" w:hAnsi="Times New Roman" w:cs="Times New Roman"/>
          <w:sz w:val="28"/>
          <w:szCs w:val="28"/>
        </w:rPr>
        <w:t>;</w:t>
      </w:r>
    </w:p>
    <w:p w:rsidR="005E0490" w:rsidRPr="0034242B" w:rsidRDefault="005E0490" w:rsidP="00D23C2C">
      <w:pPr>
        <w:numPr>
          <w:ilvl w:val="0"/>
          <w:numId w:val="4"/>
        </w:numPr>
        <w:tabs>
          <w:tab w:val="left" w:pos="851"/>
        </w:tabs>
        <w:spacing w:after="0" w:line="240" w:lineRule="auto"/>
        <w:ind w:left="0"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Супроводження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програмного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забезпечення</w:t>
      </w:r>
      <w:proofErr w:type="spellEnd"/>
      <w:r w:rsidRPr="0034242B">
        <w:rPr>
          <w:rFonts w:ascii="Times New Roman" w:hAnsi="Times New Roman" w:cs="Times New Roman"/>
          <w:sz w:val="28"/>
          <w:szCs w:val="28"/>
        </w:rPr>
        <w:t>;</w:t>
      </w:r>
    </w:p>
    <w:p w:rsidR="005E0490" w:rsidRPr="0034242B" w:rsidRDefault="005E0490" w:rsidP="00D23C2C">
      <w:pPr>
        <w:numPr>
          <w:ilvl w:val="0"/>
          <w:numId w:val="4"/>
        </w:numPr>
        <w:tabs>
          <w:tab w:val="left" w:pos="851"/>
        </w:tabs>
        <w:spacing w:after="0" w:line="240" w:lineRule="auto"/>
        <w:ind w:left="0"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Експлуатації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системи</w:t>
      </w:r>
      <w:proofErr w:type="spellEnd"/>
      <w:r w:rsidRPr="0034242B">
        <w:rPr>
          <w:rFonts w:ascii="Times New Roman" w:hAnsi="Times New Roman" w:cs="Times New Roman"/>
          <w:sz w:val="28"/>
          <w:szCs w:val="28"/>
        </w:rPr>
        <w:t>;</w:t>
      </w:r>
    </w:p>
    <w:p w:rsidR="005E0490" w:rsidRPr="0034242B" w:rsidRDefault="005E0490" w:rsidP="00D23C2C">
      <w:pPr>
        <w:numPr>
          <w:ilvl w:val="0"/>
          <w:numId w:val="4"/>
        </w:numPr>
        <w:tabs>
          <w:tab w:val="left" w:pos="851"/>
        </w:tabs>
        <w:spacing w:after="0" w:line="240" w:lineRule="auto"/>
        <w:ind w:left="0" w:firstLine="709"/>
        <w:jc w:val="both"/>
        <w:rPr>
          <w:rFonts w:ascii="Times New Roman" w:hAnsi="Times New Roman" w:cs="Times New Roman"/>
          <w:sz w:val="28"/>
          <w:szCs w:val="28"/>
        </w:rPr>
      </w:pPr>
      <w:r w:rsidRPr="0034242B">
        <w:rPr>
          <w:rFonts w:ascii="Times New Roman" w:hAnsi="Times New Roman" w:cs="Times New Roman"/>
          <w:sz w:val="28"/>
          <w:szCs w:val="28"/>
        </w:rPr>
        <w:t xml:space="preserve">Демонтажу </w:t>
      </w:r>
      <w:proofErr w:type="spellStart"/>
      <w:r w:rsidRPr="0034242B">
        <w:rPr>
          <w:rFonts w:ascii="Times New Roman" w:hAnsi="Times New Roman" w:cs="Times New Roman"/>
          <w:sz w:val="28"/>
          <w:szCs w:val="28"/>
        </w:rPr>
        <w:t>системи</w:t>
      </w:r>
      <w:proofErr w:type="spellEnd"/>
      <w:r w:rsidRPr="0034242B">
        <w:rPr>
          <w:rFonts w:ascii="Times New Roman" w:hAnsi="Times New Roman" w:cs="Times New Roman"/>
          <w:sz w:val="28"/>
          <w:szCs w:val="28"/>
        </w:rPr>
        <w:t>.</w:t>
      </w:r>
    </w:p>
    <w:p w:rsidR="0034242B" w:rsidRDefault="0050699C" w:rsidP="00D23C2C">
      <w:pPr>
        <w:spacing w:after="0" w:line="240" w:lineRule="auto"/>
        <w:rPr>
          <w:rFonts w:ascii="Times New Roman" w:hAnsi="Times New Roman" w:cs="Times New Roman"/>
          <w:b/>
          <w:sz w:val="28"/>
          <w:szCs w:val="28"/>
          <w:lang w:val="uk-UA"/>
        </w:rPr>
      </w:pPr>
      <w:r>
        <w:rPr>
          <w:noProof/>
          <w:lang w:eastAsia="ru-RU"/>
        </w:rPr>
        <w:lastRenderedPageBreak/>
        <w:drawing>
          <wp:inline distT="0" distB="0" distL="0" distR="0" wp14:anchorId="56F0AC0D" wp14:editId="6A05621C">
            <wp:extent cx="1223297" cy="1120346"/>
            <wp:effectExtent l="0" t="0" r="0" b="3810"/>
            <wp:docPr id="21508" name="Picture 4" desc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uz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267" cy="1123066"/>
                    </a:xfrm>
                    <a:prstGeom prst="rect">
                      <a:avLst/>
                    </a:prstGeom>
                    <a:noFill/>
                    <a:extLst/>
                  </pic:spPr>
                </pic:pic>
              </a:graphicData>
            </a:graphic>
          </wp:inline>
        </w:drawing>
      </w:r>
      <w:r>
        <w:rPr>
          <w:rFonts w:ascii="Times New Roman" w:hAnsi="Times New Roman" w:cs="Times New Roman"/>
          <w:b/>
          <w:noProof/>
          <w:sz w:val="28"/>
          <w:szCs w:val="28"/>
          <w:lang w:eastAsia="ru-RU"/>
        </w:rPr>
        <w:drawing>
          <wp:inline distT="0" distB="0" distL="0" distR="0" wp14:anchorId="6B91C1E2" wp14:editId="51C7E2A7">
            <wp:extent cx="1919416" cy="125814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420" cy="1260109"/>
                    </a:xfrm>
                    <a:prstGeom prst="rect">
                      <a:avLst/>
                    </a:prstGeom>
                    <a:noFill/>
                  </pic:spPr>
                </pic:pic>
              </a:graphicData>
            </a:graphic>
          </wp:inline>
        </w:drawing>
      </w:r>
    </w:p>
    <w:p w:rsidR="0050699C" w:rsidRDefault="0050699C" w:rsidP="00D23C2C">
      <w:pPr>
        <w:spacing w:after="0" w:line="240" w:lineRule="auto"/>
        <w:rPr>
          <w:rFonts w:ascii="Times New Roman" w:hAnsi="Times New Roman" w:cs="Times New Roman"/>
          <w:b/>
          <w:sz w:val="28"/>
          <w:szCs w:val="28"/>
          <w:lang w:val="uk-UA"/>
        </w:rPr>
      </w:pPr>
    </w:p>
    <w:p w:rsidR="00A62E8D" w:rsidRDefault="00A62E8D" w:rsidP="00D23C2C">
      <w:pPr>
        <w:spacing w:after="0" w:line="240" w:lineRule="auto"/>
        <w:jc w:val="center"/>
        <w:rPr>
          <w:rFonts w:ascii="Times New Roman" w:hAnsi="Times New Roman" w:cs="Times New Roman"/>
          <w:b/>
          <w:sz w:val="28"/>
          <w:szCs w:val="28"/>
          <w:lang w:val="uk-UA"/>
        </w:rPr>
      </w:pPr>
    </w:p>
    <w:p w:rsidR="00994731" w:rsidRPr="0034242B" w:rsidRDefault="00994731" w:rsidP="00D23C2C">
      <w:pPr>
        <w:pStyle w:val="1"/>
        <w:spacing w:line="240" w:lineRule="auto"/>
        <w:rPr>
          <w:lang w:val="uk-UA"/>
        </w:rPr>
      </w:pPr>
      <w:bookmarkStart w:id="2" w:name="_Toc399700775"/>
      <w:r w:rsidRPr="0034242B">
        <w:rPr>
          <w:lang w:val="uk-UA"/>
        </w:rPr>
        <w:t>Комплексна система автоматизації діяльності медичного закладу</w:t>
      </w:r>
      <w:bookmarkEnd w:id="2"/>
    </w:p>
    <w:p w:rsidR="00DA7698" w:rsidRPr="00DA7698" w:rsidRDefault="00DA7698" w:rsidP="00D23C2C">
      <w:pPr>
        <w:keepNext/>
        <w:framePr w:dropCap="drop" w:lines="2" w:w="691" w:h="901" w:hRule="exact" w:wrap="around" w:vAnchor="text" w:hAnchor="page" w:x="1771"/>
        <w:spacing w:after="0" w:line="240" w:lineRule="auto"/>
        <w:jc w:val="both"/>
        <w:textAlignment w:val="baseline"/>
        <w:rPr>
          <w:rFonts w:ascii="Times New Roman" w:hAnsi="Times New Roman" w:cs="Times New Roman"/>
          <w:position w:val="4"/>
          <w:sz w:val="94"/>
          <w:szCs w:val="28"/>
          <w:lang w:val="uk-UA"/>
        </w:rPr>
      </w:pPr>
      <w:r w:rsidRPr="00DA7698">
        <w:rPr>
          <w:rFonts w:ascii="Times New Roman" w:hAnsi="Times New Roman" w:cs="Times New Roman"/>
          <w:position w:val="4"/>
          <w:sz w:val="94"/>
          <w:szCs w:val="28"/>
          <w:lang w:val="uk-UA"/>
        </w:rPr>
        <w:t>П</w:t>
      </w:r>
    </w:p>
    <w:p w:rsidR="002611AC" w:rsidRPr="0034242B" w:rsidRDefault="002611AC" w:rsidP="00D23C2C">
      <w:pPr>
        <w:tabs>
          <w:tab w:val="left" w:pos="993"/>
        </w:tabs>
        <w:spacing w:after="0" w:line="240" w:lineRule="auto"/>
        <w:jc w:val="both"/>
        <w:rPr>
          <w:rFonts w:ascii="Times New Roman" w:hAnsi="Times New Roman" w:cs="Times New Roman"/>
          <w:sz w:val="28"/>
          <w:szCs w:val="28"/>
          <w:lang w:val="uk-UA"/>
        </w:rPr>
      </w:pPr>
      <w:r w:rsidRPr="0034242B">
        <w:rPr>
          <w:rFonts w:ascii="Times New Roman" w:hAnsi="Times New Roman" w:cs="Times New Roman"/>
          <w:sz w:val="28"/>
          <w:szCs w:val="28"/>
          <w:lang w:val="uk-UA"/>
        </w:rPr>
        <w:t>роведений аналіз інформаційних потреб лікарів показує, що впровадження електронних засобів збору, накопичення та опрацювання інформації про пацієнтів дозволяє ефективно опрацьовувати великі обсяги даних без втручання людини.</w:t>
      </w:r>
    </w:p>
    <w:p w:rsidR="00994731" w:rsidRPr="0034242B" w:rsidRDefault="00994731" w:rsidP="00D23C2C">
      <w:pPr>
        <w:tabs>
          <w:tab w:val="left" w:pos="993"/>
        </w:tabs>
        <w:spacing w:after="0" w:line="240" w:lineRule="auto"/>
        <w:ind w:firstLine="709"/>
        <w:jc w:val="both"/>
        <w:rPr>
          <w:rFonts w:ascii="Times New Roman" w:hAnsi="Times New Roman" w:cs="Times New Roman"/>
          <w:sz w:val="28"/>
          <w:szCs w:val="28"/>
          <w:lang w:val="uk-UA"/>
        </w:rPr>
      </w:pPr>
      <w:r w:rsidRPr="0034242B">
        <w:rPr>
          <w:rFonts w:ascii="Times New Roman" w:hAnsi="Times New Roman" w:cs="Times New Roman"/>
          <w:sz w:val="28"/>
          <w:szCs w:val="28"/>
          <w:lang w:val="uk-UA"/>
        </w:rPr>
        <w:t>Однією комплексних  систем автоматизації діяльності медичного закладу є система збору інформації про пацієнта  ПЗ МІС.</w:t>
      </w:r>
    </w:p>
    <w:p w:rsidR="002611AC" w:rsidRPr="0034242B" w:rsidRDefault="002611AC" w:rsidP="00D23C2C">
      <w:pPr>
        <w:tabs>
          <w:tab w:val="left" w:pos="993"/>
        </w:tabs>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rPr>
        <w:t xml:space="preserve">Одним </w:t>
      </w:r>
      <w:proofErr w:type="spellStart"/>
      <w:r w:rsidRPr="0034242B">
        <w:rPr>
          <w:rFonts w:ascii="Times New Roman" w:hAnsi="Times New Roman" w:cs="Times New Roman"/>
          <w:sz w:val="28"/>
          <w:szCs w:val="28"/>
        </w:rPr>
        <w:t>із</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напрямів</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побудови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інформаційних</w:t>
      </w:r>
      <w:proofErr w:type="spellEnd"/>
      <w:r w:rsidRPr="0034242B">
        <w:rPr>
          <w:rFonts w:ascii="Times New Roman" w:hAnsi="Times New Roman" w:cs="Times New Roman"/>
          <w:sz w:val="28"/>
          <w:szCs w:val="28"/>
        </w:rPr>
        <w:t xml:space="preserve"> систем є </w:t>
      </w:r>
      <w:r w:rsidRPr="0034242B">
        <w:rPr>
          <w:rFonts w:ascii="Times New Roman" w:hAnsi="Times New Roman" w:cs="Times New Roman"/>
          <w:sz w:val="28"/>
          <w:szCs w:val="28"/>
          <w:lang w:val="uk-UA"/>
        </w:rPr>
        <w:t>медичні</w:t>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інформаційні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системи</w:t>
      </w:r>
      <w:proofErr w:type="spellEnd"/>
      <w:r w:rsidRPr="0034242B">
        <w:rPr>
          <w:rFonts w:ascii="Times New Roman" w:hAnsi="Times New Roman" w:cs="Times New Roman"/>
          <w:sz w:val="28"/>
          <w:szCs w:val="28"/>
        </w:rPr>
        <w:t xml:space="preserve"> (</w:t>
      </w:r>
      <w:r w:rsidRPr="0034242B">
        <w:rPr>
          <w:rFonts w:ascii="Times New Roman" w:hAnsi="Times New Roman" w:cs="Times New Roman"/>
          <w:sz w:val="28"/>
          <w:szCs w:val="28"/>
          <w:lang w:val="uk-UA"/>
        </w:rPr>
        <w:t>М</w:t>
      </w:r>
      <w:r w:rsidRPr="0034242B">
        <w:rPr>
          <w:rFonts w:ascii="Times New Roman" w:hAnsi="Times New Roman" w:cs="Times New Roman"/>
          <w:sz w:val="28"/>
          <w:szCs w:val="28"/>
        </w:rPr>
        <w:t xml:space="preserve">ІС). Ними </w:t>
      </w:r>
      <w:proofErr w:type="spellStart"/>
      <w:r w:rsidRPr="0034242B">
        <w:rPr>
          <w:rFonts w:ascii="Times New Roman" w:hAnsi="Times New Roman" w:cs="Times New Roman"/>
          <w:sz w:val="28"/>
          <w:szCs w:val="28"/>
        </w:rPr>
        <w:t>оснащуються</w:t>
      </w:r>
      <w:proofErr w:type="spellEnd"/>
      <w:r w:rsidRPr="0034242B">
        <w:rPr>
          <w:rFonts w:ascii="Times New Roman" w:hAnsi="Times New Roman" w:cs="Times New Roman"/>
          <w:sz w:val="28"/>
          <w:szCs w:val="28"/>
        </w:rPr>
        <w:t xml:space="preserve"> </w:t>
      </w:r>
      <w:proofErr w:type="spellStart"/>
      <w:proofErr w:type="gramStart"/>
      <w:r w:rsidRPr="0034242B">
        <w:rPr>
          <w:rFonts w:ascii="Times New Roman" w:hAnsi="Times New Roman" w:cs="Times New Roman"/>
          <w:sz w:val="28"/>
          <w:szCs w:val="28"/>
        </w:rPr>
        <w:t>р</w:t>
      </w:r>
      <w:proofErr w:type="gramEnd"/>
      <w:r w:rsidRPr="0034242B">
        <w:rPr>
          <w:rFonts w:ascii="Times New Roman" w:hAnsi="Times New Roman" w:cs="Times New Roman"/>
          <w:sz w:val="28"/>
          <w:szCs w:val="28"/>
        </w:rPr>
        <w:t>ізні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заклади</w:t>
      </w:r>
      <w:proofErr w:type="spellEnd"/>
      <w:r w:rsidRPr="0034242B">
        <w:rPr>
          <w:rFonts w:ascii="Times New Roman" w:hAnsi="Times New Roman" w:cs="Times New Roman"/>
          <w:sz w:val="28"/>
          <w:szCs w:val="28"/>
        </w:rPr>
        <w:t xml:space="preserve"> та </w:t>
      </w:r>
      <w:proofErr w:type="spellStart"/>
      <w:r w:rsidRPr="0034242B">
        <w:rPr>
          <w:rFonts w:ascii="Times New Roman" w:hAnsi="Times New Roman" w:cs="Times New Roman"/>
          <w:sz w:val="28"/>
          <w:szCs w:val="28"/>
        </w:rPr>
        <w:t>їх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підрозділи</w:t>
      </w:r>
      <w:proofErr w:type="spellEnd"/>
      <w:r w:rsidRPr="0034242B">
        <w:rPr>
          <w:rFonts w:ascii="Times New Roman" w:hAnsi="Times New Roman" w:cs="Times New Roman"/>
          <w:sz w:val="28"/>
          <w:szCs w:val="28"/>
        </w:rPr>
        <w:t xml:space="preserve">. До складу таких систем </w:t>
      </w:r>
      <w:proofErr w:type="spellStart"/>
      <w:r w:rsidRPr="0034242B">
        <w:rPr>
          <w:rFonts w:ascii="Times New Roman" w:hAnsi="Times New Roman" w:cs="Times New Roman"/>
          <w:sz w:val="28"/>
          <w:szCs w:val="28"/>
        </w:rPr>
        <w:t>входять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автоматизована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реєстратура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формалізовані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амбулаторні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карти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прикріпленого</w:t>
      </w:r>
      <w:proofErr w:type="spellEnd"/>
      <w:r w:rsidRPr="0034242B">
        <w:rPr>
          <w:rFonts w:ascii="Times New Roman" w:hAnsi="Times New Roman" w:cs="Times New Roman"/>
          <w:sz w:val="28"/>
          <w:szCs w:val="28"/>
        </w:rPr>
        <w:t xml:space="preserve"> контингенту, </w:t>
      </w:r>
      <w:proofErr w:type="spellStart"/>
      <w:proofErr w:type="gramStart"/>
      <w:r w:rsidRPr="0034242B">
        <w:rPr>
          <w:rFonts w:ascii="Times New Roman" w:hAnsi="Times New Roman" w:cs="Times New Roman"/>
          <w:sz w:val="28"/>
          <w:szCs w:val="28"/>
        </w:rPr>
        <w:t>обл</w:t>
      </w:r>
      <w:proofErr w:type="gramEnd"/>
      <w:r w:rsidRPr="0034242B">
        <w:rPr>
          <w:rFonts w:ascii="Times New Roman" w:hAnsi="Times New Roman" w:cs="Times New Roman"/>
          <w:sz w:val="28"/>
          <w:szCs w:val="28"/>
        </w:rPr>
        <w:t>ік</w:t>
      </w:r>
      <w:proofErr w:type="spellEnd"/>
      <w:r w:rsidRPr="0034242B">
        <w:rPr>
          <w:rFonts w:ascii="Times New Roman" w:hAnsi="Times New Roman" w:cs="Times New Roman"/>
          <w:sz w:val="28"/>
          <w:szCs w:val="28"/>
        </w:rPr>
        <w:t xml:space="preserve"> і </w:t>
      </w:r>
      <w:proofErr w:type="spellStart"/>
      <w:r w:rsidRPr="0034242B">
        <w:rPr>
          <w:rFonts w:ascii="Times New Roman" w:hAnsi="Times New Roman" w:cs="Times New Roman"/>
          <w:sz w:val="28"/>
          <w:szCs w:val="28"/>
        </w:rPr>
        <w:t>аналіз</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відвідуваності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захворюваності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профілактичних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оглядів</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диспансеризації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тимчасової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непрацездатності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щеплень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флюорографічних</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досліджень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планування</w:t>
      </w:r>
      <w:proofErr w:type="spellEnd"/>
      <w:r w:rsidRPr="0034242B">
        <w:rPr>
          <w:rFonts w:ascii="Times New Roman" w:hAnsi="Times New Roman" w:cs="Times New Roman"/>
          <w:sz w:val="28"/>
          <w:szCs w:val="28"/>
        </w:rPr>
        <w:t xml:space="preserve"> й </w:t>
      </w:r>
      <w:proofErr w:type="spellStart"/>
      <w:r w:rsidRPr="0034242B">
        <w:rPr>
          <w:rFonts w:ascii="Times New Roman" w:hAnsi="Times New Roman" w:cs="Times New Roman"/>
          <w:sz w:val="28"/>
          <w:szCs w:val="28"/>
        </w:rPr>
        <w:t>облік</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роботи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лікарів</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формування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всієї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звітно-статистичної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документації</w:t>
      </w:r>
      <w:proofErr w:type="spellEnd"/>
      <w:r w:rsidRPr="0034242B">
        <w:rPr>
          <w:rFonts w:ascii="Times New Roman" w:hAnsi="Times New Roman" w:cs="Times New Roman"/>
          <w:sz w:val="28"/>
          <w:szCs w:val="28"/>
        </w:rPr>
        <w:t xml:space="preserve"> про </w:t>
      </w:r>
      <w:proofErr w:type="spellStart"/>
      <w:r w:rsidRPr="0034242B">
        <w:rPr>
          <w:rFonts w:ascii="Times New Roman" w:hAnsi="Times New Roman" w:cs="Times New Roman"/>
          <w:sz w:val="28"/>
          <w:szCs w:val="28"/>
        </w:rPr>
        <w:t>діяльність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поліклініки</w:t>
      </w:r>
      <w:proofErr w:type="spellEnd"/>
      <w:r w:rsidRPr="0034242B">
        <w:rPr>
          <w:rFonts w:ascii="Times New Roman" w:hAnsi="Times New Roman" w:cs="Times New Roman"/>
          <w:sz w:val="28"/>
          <w:szCs w:val="28"/>
          <w:lang w:val="uk-UA"/>
        </w:rPr>
        <w:t xml:space="preserve">, стаціонару </w:t>
      </w:r>
      <w:r w:rsidRPr="0034242B">
        <w:rPr>
          <w:rFonts w:ascii="Times New Roman" w:hAnsi="Times New Roman" w:cs="Times New Roman"/>
          <w:sz w:val="28"/>
          <w:szCs w:val="28"/>
        </w:rPr>
        <w:t xml:space="preserve"> і ї</w:t>
      </w:r>
      <w:r w:rsidRPr="0034242B">
        <w:rPr>
          <w:rFonts w:ascii="Times New Roman" w:hAnsi="Times New Roman" w:cs="Times New Roman"/>
          <w:sz w:val="28"/>
          <w:szCs w:val="28"/>
          <w:lang w:val="uk-UA"/>
        </w:rPr>
        <w:t>х</w:t>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підрозділі</w:t>
      </w:r>
      <w:proofErr w:type="gramStart"/>
      <w:r w:rsidRPr="0034242B">
        <w:rPr>
          <w:rFonts w:ascii="Times New Roman" w:hAnsi="Times New Roman" w:cs="Times New Roman"/>
          <w:sz w:val="28"/>
          <w:szCs w:val="28"/>
        </w:rPr>
        <w:t>в</w:t>
      </w:r>
      <w:proofErr w:type="spellEnd"/>
      <w:proofErr w:type="gramEnd"/>
      <w:r w:rsidRPr="0034242B">
        <w:rPr>
          <w:rFonts w:ascii="Times New Roman" w:hAnsi="Times New Roman" w:cs="Times New Roman"/>
          <w:sz w:val="28"/>
          <w:szCs w:val="28"/>
        </w:rPr>
        <w:t>.</w:t>
      </w:r>
    </w:p>
    <w:p w:rsidR="002611AC" w:rsidRPr="0034242B" w:rsidRDefault="002611AC" w:rsidP="00D23C2C">
      <w:pPr>
        <w:tabs>
          <w:tab w:val="left" w:pos="993"/>
        </w:tabs>
        <w:spacing w:after="0" w:line="240" w:lineRule="auto"/>
        <w:ind w:firstLine="709"/>
        <w:jc w:val="both"/>
        <w:rPr>
          <w:rFonts w:ascii="Times New Roman" w:hAnsi="Times New Roman" w:cs="Times New Roman"/>
          <w:sz w:val="28"/>
          <w:szCs w:val="28"/>
        </w:rPr>
      </w:pPr>
      <w:r w:rsidRPr="0034242B">
        <w:rPr>
          <w:rFonts w:ascii="Times New Roman" w:hAnsi="Times New Roman" w:cs="Times New Roman"/>
          <w:sz w:val="28"/>
          <w:szCs w:val="28"/>
          <w:lang w:val="uk-UA"/>
        </w:rPr>
        <w:t xml:space="preserve">МІС </w:t>
      </w:r>
      <w:proofErr w:type="spellStart"/>
      <w:r w:rsidRPr="0034242B">
        <w:rPr>
          <w:rFonts w:ascii="Times New Roman" w:hAnsi="Times New Roman" w:cs="Times New Roman"/>
          <w:sz w:val="28"/>
          <w:szCs w:val="28"/>
        </w:rPr>
        <w:t>забезпечують</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управління</w:t>
      </w:r>
      <w:proofErr w:type="spellEnd"/>
      <w:r w:rsidRPr="0034242B">
        <w:rPr>
          <w:rFonts w:ascii="Times New Roman" w:hAnsi="Times New Roman" w:cs="Times New Roman"/>
          <w:sz w:val="28"/>
          <w:szCs w:val="28"/>
        </w:rPr>
        <w:t xml:space="preserve"> персоналом, </w:t>
      </w:r>
      <w:proofErr w:type="spellStart"/>
      <w:r w:rsidRPr="0034242B">
        <w:rPr>
          <w:rFonts w:ascii="Times New Roman" w:hAnsi="Times New Roman" w:cs="Times New Roman"/>
          <w:sz w:val="28"/>
          <w:szCs w:val="28"/>
        </w:rPr>
        <w:t>фінансами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матеріально-технічними</w:t>
      </w:r>
      <w:proofErr w:type="spellEnd"/>
      <w:r w:rsidRPr="0034242B">
        <w:rPr>
          <w:rFonts w:ascii="Times New Roman" w:hAnsi="Times New Roman" w:cs="Times New Roman"/>
          <w:sz w:val="28"/>
          <w:szCs w:val="28"/>
        </w:rPr>
        <w:t xml:space="preserve"> ресурсами, </w:t>
      </w:r>
      <w:proofErr w:type="spellStart"/>
      <w:r w:rsidRPr="0034242B">
        <w:rPr>
          <w:rFonts w:ascii="Times New Roman" w:hAnsi="Times New Roman" w:cs="Times New Roman"/>
          <w:sz w:val="28"/>
          <w:szCs w:val="28"/>
        </w:rPr>
        <w:t>зокрема</w:t>
      </w:r>
      <w:proofErr w:type="spellEnd"/>
      <w:r w:rsidRPr="0034242B">
        <w:rPr>
          <w:rFonts w:ascii="Times New Roman" w:hAnsi="Times New Roman" w:cs="Times New Roman"/>
          <w:sz w:val="28"/>
          <w:szCs w:val="28"/>
        </w:rPr>
        <w:t xml:space="preserve"> медикаментами, </w:t>
      </w:r>
      <w:proofErr w:type="spellStart"/>
      <w:r w:rsidRPr="0034242B">
        <w:rPr>
          <w:rFonts w:ascii="Times New Roman" w:hAnsi="Times New Roman" w:cs="Times New Roman"/>
          <w:sz w:val="28"/>
          <w:szCs w:val="28"/>
        </w:rPr>
        <w:t>медичними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інструментами</w:t>
      </w:r>
      <w:proofErr w:type="spellEnd"/>
      <w:r w:rsidRPr="0034242B">
        <w:rPr>
          <w:rFonts w:ascii="Times New Roman" w:hAnsi="Times New Roman" w:cs="Times New Roman"/>
          <w:sz w:val="28"/>
          <w:szCs w:val="28"/>
        </w:rPr>
        <w:t xml:space="preserve"> та </w:t>
      </w:r>
      <w:proofErr w:type="spellStart"/>
      <w:r w:rsidRPr="0034242B">
        <w:rPr>
          <w:rFonts w:ascii="Times New Roman" w:hAnsi="Times New Roman" w:cs="Times New Roman"/>
          <w:sz w:val="28"/>
          <w:szCs w:val="28"/>
        </w:rPr>
        <w:t>апаратурою</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Якщо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розглядати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єдиний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прості</w:t>
      </w:r>
      <w:proofErr w:type="gramStart"/>
      <w:r w:rsidRPr="0034242B">
        <w:rPr>
          <w:rFonts w:ascii="Times New Roman" w:hAnsi="Times New Roman" w:cs="Times New Roman"/>
          <w:sz w:val="28"/>
          <w:szCs w:val="28"/>
        </w:rPr>
        <w:t>р</w:t>
      </w:r>
      <w:proofErr w:type="spellEnd"/>
      <w:proofErr w:type="gramEnd"/>
      <w:r w:rsidRPr="0034242B">
        <w:rPr>
          <w:rFonts w:ascii="Times New Roman" w:hAnsi="Times New Roman" w:cs="Times New Roman"/>
          <w:sz w:val="28"/>
          <w:szCs w:val="28"/>
        </w:rPr>
        <w:t xml:space="preserve"> з </w:t>
      </w:r>
      <w:proofErr w:type="spellStart"/>
      <w:r w:rsidRPr="0034242B">
        <w:rPr>
          <w:rFonts w:ascii="Times New Roman" w:hAnsi="Times New Roman" w:cs="Times New Roman"/>
          <w:sz w:val="28"/>
          <w:szCs w:val="28"/>
        </w:rPr>
        <w:t>позиції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пацієнта</w:t>
      </w:r>
      <w:proofErr w:type="spellEnd"/>
      <w:r w:rsidRPr="0034242B">
        <w:rPr>
          <w:rFonts w:ascii="Times New Roman" w:hAnsi="Times New Roman" w:cs="Times New Roman"/>
          <w:sz w:val="28"/>
          <w:szCs w:val="28"/>
        </w:rPr>
        <w:t xml:space="preserve">, то </w:t>
      </w:r>
      <w:proofErr w:type="spellStart"/>
      <w:r w:rsidRPr="0034242B">
        <w:rPr>
          <w:rFonts w:ascii="Times New Roman" w:hAnsi="Times New Roman" w:cs="Times New Roman"/>
          <w:sz w:val="28"/>
          <w:szCs w:val="28"/>
        </w:rPr>
        <w:t>його</w:t>
      </w:r>
      <w:proofErr w:type="spellEnd"/>
      <w:r w:rsidRPr="0034242B">
        <w:rPr>
          <w:rFonts w:ascii="Times New Roman" w:hAnsi="Times New Roman" w:cs="Times New Roman"/>
          <w:sz w:val="28"/>
          <w:szCs w:val="28"/>
        </w:rPr>
        <w:t xml:space="preserve"> основу становить </w:t>
      </w:r>
      <w:proofErr w:type="spellStart"/>
      <w:r w:rsidRPr="0034242B">
        <w:rPr>
          <w:rFonts w:ascii="Times New Roman" w:hAnsi="Times New Roman" w:cs="Times New Roman"/>
          <w:sz w:val="28"/>
          <w:szCs w:val="28"/>
        </w:rPr>
        <w:t>електронна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історія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хвороби</w:t>
      </w:r>
      <w:proofErr w:type="spellEnd"/>
      <w:r w:rsidRPr="0034242B">
        <w:rPr>
          <w:rFonts w:ascii="Times New Roman" w:hAnsi="Times New Roman" w:cs="Times New Roman"/>
          <w:sz w:val="28"/>
          <w:szCs w:val="28"/>
        </w:rPr>
        <w:t xml:space="preserve"> як </w:t>
      </w:r>
      <w:proofErr w:type="spellStart"/>
      <w:r w:rsidRPr="0034242B">
        <w:rPr>
          <w:rFonts w:ascii="Times New Roman" w:hAnsi="Times New Roman" w:cs="Times New Roman"/>
          <w:sz w:val="28"/>
          <w:szCs w:val="28"/>
        </w:rPr>
        <w:t>важлива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складова</w:t>
      </w:r>
      <w:proofErr w:type="spellEnd"/>
      <w:r w:rsidRPr="0034242B">
        <w:rPr>
          <w:rFonts w:ascii="Times New Roman" w:hAnsi="Times New Roman" w:cs="Times New Roman"/>
          <w:sz w:val="28"/>
          <w:szCs w:val="28"/>
        </w:rPr>
        <w:t xml:space="preserve"> </w:t>
      </w:r>
      <w:r w:rsidRPr="0034242B">
        <w:rPr>
          <w:rFonts w:ascii="Times New Roman" w:hAnsi="Times New Roman" w:cs="Times New Roman"/>
          <w:sz w:val="28"/>
          <w:szCs w:val="28"/>
          <w:lang w:val="uk-UA"/>
        </w:rPr>
        <w:t>МІС</w:t>
      </w:r>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Лікар</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зможе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одержувати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оперативний</w:t>
      </w:r>
      <w:proofErr w:type="spellEnd"/>
      <w:r w:rsidRPr="0034242B">
        <w:rPr>
          <w:rFonts w:ascii="Times New Roman" w:hAnsi="Times New Roman" w:cs="Times New Roman"/>
          <w:sz w:val="28"/>
          <w:szCs w:val="28"/>
        </w:rPr>
        <w:t xml:space="preserve"> доступ до </w:t>
      </w:r>
      <w:proofErr w:type="spellStart"/>
      <w:r w:rsidRPr="0034242B">
        <w:rPr>
          <w:rFonts w:ascii="Times New Roman" w:hAnsi="Times New Roman" w:cs="Times New Roman"/>
          <w:sz w:val="28"/>
          <w:szCs w:val="28"/>
        </w:rPr>
        <w:t>необхідної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інформації</w:t>
      </w:r>
      <w:proofErr w:type="spellEnd"/>
      <w:r w:rsidRPr="0034242B">
        <w:rPr>
          <w:rFonts w:ascii="Times New Roman" w:hAnsi="Times New Roman" w:cs="Times New Roman"/>
          <w:sz w:val="28"/>
          <w:szCs w:val="28"/>
        </w:rPr>
        <w:t xml:space="preserve"> за </w:t>
      </w:r>
      <w:proofErr w:type="spellStart"/>
      <w:r w:rsidRPr="0034242B">
        <w:rPr>
          <w:rFonts w:ascii="Times New Roman" w:hAnsi="Times New Roman" w:cs="Times New Roman"/>
          <w:sz w:val="28"/>
          <w:szCs w:val="28"/>
        </w:rPr>
        <w:t>наявності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електронної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історії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хвороби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або</w:t>
      </w:r>
      <w:proofErr w:type="spellEnd"/>
      <w:r w:rsidRPr="0034242B">
        <w:rPr>
          <w:rFonts w:ascii="Times New Roman" w:hAnsi="Times New Roman" w:cs="Times New Roman"/>
          <w:sz w:val="28"/>
          <w:szCs w:val="28"/>
        </w:rPr>
        <w:t xml:space="preserve"> за </w:t>
      </w:r>
      <w:proofErr w:type="spellStart"/>
      <w:r w:rsidRPr="0034242B">
        <w:rPr>
          <w:rFonts w:ascii="Times New Roman" w:hAnsi="Times New Roman" w:cs="Times New Roman"/>
          <w:sz w:val="28"/>
          <w:szCs w:val="28"/>
        </w:rPr>
        <w:t>допомогою</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індивідуальної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електронної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медичної</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картки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пацієнта</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незалежно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від</w:t>
      </w:r>
      <w:proofErr w:type="spellEnd"/>
      <w:r w:rsidRPr="0034242B">
        <w:rPr>
          <w:rFonts w:ascii="Times New Roman" w:hAnsi="Times New Roman" w:cs="Times New Roman"/>
          <w:sz w:val="28"/>
          <w:szCs w:val="28"/>
        </w:rPr>
        <w:t xml:space="preserve"> того, де </w:t>
      </w:r>
      <w:proofErr w:type="spellStart"/>
      <w:r w:rsidRPr="0034242B">
        <w:rPr>
          <w:rFonts w:ascii="Times New Roman" w:hAnsi="Times New Roman" w:cs="Times New Roman"/>
          <w:sz w:val="28"/>
          <w:szCs w:val="28"/>
        </w:rPr>
        <w:t>перебуває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пацієнт</w:t>
      </w:r>
      <w:proofErr w:type="spellEnd"/>
      <w:r w:rsidRPr="0034242B">
        <w:rPr>
          <w:rFonts w:ascii="Times New Roman" w:hAnsi="Times New Roman" w:cs="Times New Roman"/>
          <w:sz w:val="28"/>
          <w:szCs w:val="28"/>
        </w:rPr>
        <w:t xml:space="preserve">, в </w:t>
      </w:r>
      <w:proofErr w:type="spellStart"/>
      <w:r w:rsidRPr="0034242B">
        <w:rPr>
          <w:rFonts w:ascii="Times New Roman" w:hAnsi="Times New Roman" w:cs="Times New Roman"/>
          <w:sz w:val="28"/>
          <w:szCs w:val="28"/>
        </w:rPr>
        <w:t>який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медичний</w:t>
      </w:r>
      <w:proofErr w:type="spellEnd"/>
      <w:r w:rsidRPr="0034242B">
        <w:rPr>
          <w:rFonts w:ascii="Times New Roman" w:hAnsi="Times New Roman" w:cs="Times New Roman"/>
          <w:sz w:val="28"/>
          <w:szCs w:val="28"/>
        </w:rPr>
        <w:t xml:space="preserve"> заклад </w:t>
      </w:r>
      <w:proofErr w:type="spellStart"/>
      <w:r w:rsidRPr="0034242B">
        <w:rPr>
          <w:rFonts w:ascii="Times New Roman" w:hAnsi="Times New Roman" w:cs="Times New Roman"/>
          <w:sz w:val="28"/>
          <w:szCs w:val="28"/>
        </w:rPr>
        <w:t>він</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звернувся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або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був</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госпіталізований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державний</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або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приватний</w:t>
      </w:r>
      <w:proofErr w:type="spellEnd"/>
      <w:r w:rsidRPr="0034242B">
        <w:rPr>
          <w:rFonts w:ascii="Times New Roman" w:hAnsi="Times New Roman" w:cs="Times New Roman"/>
          <w:sz w:val="28"/>
          <w:szCs w:val="28"/>
        </w:rPr>
        <w:t>).</w:t>
      </w:r>
    </w:p>
    <w:p w:rsidR="002611AC" w:rsidRPr="0034242B" w:rsidRDefault="002611AC" w:rsidP="00D23C2C">
      <w:pPr>
        <w:tabs>
          <w:tab w:val="left" w:pos="993"/>
        </w:tabs>
        <w:spacing w:after="0" w:line="240" w:lineRule="auto"/>
        <w:ind w:firstLine="709"/>
        <w:jc w:val="both"/>
        <w:rPr>
          <w:rFonts w:ascii="Times New Roman" w:hAnsi="Times New Roman" w:cs="Times New Roman"/>
          <w:sz w:val="28"/>
          <w:szCs w:val="28"/>
        </w:rPr>
      </w:pPr>
      <w:proofErr w:type="spellStart"/>
      <w:r w:rsidRPr="0034242B">
        <w:rPr>
          <w:rFonts w:ascii="Times New Roman" w:hAnsi="Times New Roman" w:cs="Times New Roman"/>
          <w:sz w:val="28"/>
          <w:szCs w:val="28"/>
        </w:rPr>
        <w:t>Широке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впровадження</w:t>
      </w:r>
      <w:proofErr w:type="spellEnd"/>
      <w:r w:rsidRPr="0034242B">
        <w:rPr>
          <w:rFonts w:ascii="Times New Roman" w:hAnsi="Times New Roman" w:cs="Times New Roman"/>
          <w:sz w:val="28"/>
          <w:szCs w:val="28"/>
        </w:rPr>
        <w:t xml:space="preserve"> </w:t>
      </w:r>
      <w:r w:rsidR="00704402" w:rsidRPr="0034242B">
        <w:rPr>
          <w:rFonts w:ascii="Times New Roman" w:hAnsi="Times New Roman" w:cs="Times New Roman"/>
          <w:sz w:val="28"/>
          <w:szCs w:val="28"/>
          <w:lang w:val="uk-UA"/>
        </w:rPr>
        <w:t xml:space="preserve">МІС </w:t>
      </w:r>
      <w:r w:rsidRPr="0034242B">
        <w:rPr>
          <w:rFonts w:ascii="Times New Roman" w:hAnsi="Times New Roman" w:cs="Times New Roman"/>
          <w:sz w:val="28"/>
          <w:szCs w:val="28"/>
        </w:rPr>
        <w:t xml:space="preserve"> у систему схорони </w:t>
      </w:r>
      <w:proofErr w:type="spellStart"/>
      <w:r w:rsidRPr="0034242B">
        <w:rPr>
          <w:rFonts w:ascii="Times New Roman" w:hAnsi="Times New Roman" w:cs="Times New Roman"/>
          <w:sz w:val="28"/>
          <w:szCs w:val="28"/>
        </w:rPr>
        <w:t>здоров'я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України</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має</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велике</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значення</w:t>
      </w:r>
      <w:proofErr w:type="spellEnd"/>
      <w:r w:rsidRPr="0034242B">
        <w:rPr>
          <w:rFonts w:ascii="Times New Roman" w:hAnsi="Times New Roman" w:cs="Times New Roman"/>
          <w:sz w:val="28"/>
          <w:szCs w:val="28"/>
        </w:rPr>
        <w:t xml:space="preserve"> для </w:t>
      </w:r>
      <w:proofErr w:type="spellStart"/>
      <w:r w:rsidRPr="0034242B">
        <w:rPr>
          <w:rFonts w:ascii="Times New Roman" w:hAnsi="Times New Roman" w:cs="Times New Roman"/>
          <w:sz w:val="28"/>
          <w:szCs w:val="28"/>
        </w:rPr>
        <w:t>ефективного</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управління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лікувально-профілактичним</w:t>
      </w:r>
      <w:proofErr w:type="spellEnd"/>
      <w:r w:rsidRPr="0034242B">
        <w:rPr>
          <w:rFonts w:ascii="Times New Roman" w:hAnsi="Times New Roman" w:cs="Times New Roman"/>
          <w:sz w:val="28"/>
          <w:szCs w:val="28"/>
        </w:rPr>
        <w:t xml:space="preserve"> закладом, </w:t>
      </w:r>
      <w:proofErr w:type="spellStart"/>
      <w:proofErr w:type="gramStart"/>
      <w:r w:rsidRPr="0034242B">
        <w:rPr>
          <w:rFonts w:ascii="Times New Roman" w:hAnsi="Times New Roman" w:cs="Times New Roman"/>
          <w:sz w:val="28"/>
          <w:szCs w:val="28"/>
        </w:rPr>
        <w:t>п</w:t>
      </w:r>
      <w:proofErr w:type="gramEnd"/>
      <w:r w:rsidRPr="0034242B">
        <w:rPr>
          <w:rFonts w:ascii="Times New Roman" w:hAnsi="Times New Roman" w:cs="Times New Roman"/>
          <w:sz w:val="28"/>
          <w:szCs w:val="28"/>
        </w:rPr>
        <w:t>ідвищення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рівня</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якості</w:t>
      </w:r>
      <w:proofErr w:type="spellEnd"/>
      <w:r w:rsidRPr="0034242B">
        <w:rPr>
          <w:rFonts w:ascii="Times New Roman" w:hAnsi="Times New Roman" w:cs="Times New Roman"/>
          <w:sz w:val="28"/>
          <w:szCs w:val="28"/>
        </w:rPr>
        <w:t xml:space="preserve"> й </w:t>
      </w:r>
      <w:proofErr w:type="spellStart"/>
      <w:r w:rsidRPr="0034242B">
        <w:rPr>
          <w:rFonts w:ascii="Times New Roman" w:hAnsi="Times New Roman" w:cs="Times New Roman"/>
          <w:sz w:val="28"/>
          <w:szCs w:val="28"/>
        </w:rPr>
        <w:t>об'єктивності</w:t>
      </w:r>
      <w:proofErr w:type="spellEnd"/>
      <w:r w:rsidRPr="0034242B">
        <w:rPr>
          <w:rFonts w:ascii="Times New Roman" w:hAnsi="Times New Roman" w:cs="Times New Roman"/>
          <w:sz w:val="28"/>
          <w:szCs w:val="28"/>
        </w:rPr>
        <w:t xml:space="preserve"> </w:t>
      </w:r>
      <w:proofErr w:type="spellStart"/>
      <w:r w:rsidRPr="0034242B">
        <w:rPr>
          <w:rFonts w:ascii="Times New Roman" w:hAnsi="Times New Roman" w:cs="Times New Roman"/>
          <w:sz w:val="28"/>
          <w:szCs w:val="28"/>
        </w:rPr>
        <w:t>діагностики</w:t>
      </w:r>
      <w:proofErr w:type="spellEnd"/>
      <w:r w:rsidRPr="0034242B">
        <w:rPr>
          <w:rFonts w:ascii="Times New Roman" w:hAnsi="Times New Roman" w:cs="Times New Roman"/>
          <w:sz w:val="28"/>
          <w:szCs w:val="28"/>
        </w:rPr>
        <w:t>.</w:t>
      </w:r>
    </w:p>
    <w:p w:rsidR="00F45BDF" w:rsidRPr="0034242B" w:rsidRDefault="00F45BDF" w:rsidP="00D23C2C">
      <w:pPr>
        <w:pStyle w:val="21"/>
        <w:shd w:val="clear" w:color="auto" w:fill="auto"/>
        <w:tabs>
          <w:tab w:val="left" w:pos="993"/>
        </w:tabs>
        <w:spacing w:before="0" w:after="0" w:line="240" w:lineRule="auto"/>
        <w:ind w:firstLine="709"/>
        <w:rPr>
          <w:sz w:val="28"/>
          <w:szCs w:val="28"/>
          <w:lang w:val="uk-UA" w:eastAsia="uk-UA" w:bidi="uk-UA"/>
        </w:rPr>
      </w:pPr>
      <w:r w:rsidRPr="0034242B">
        <w:rPr>
          <w:sz w:val="28"/>
          <w:szCs w:val="28"/>
          <w:lang w:val="uk-UA" w:eastAsia="uk-UA" w:bidi="uk-UA"/>
        </w:rPr>
        <w:t xml:space="preserve">Система компонентів МІС в медичній установі (надалі - Установа) та її технічна </w:t>
      </w:r>
      <w:r w:rsidRPr="0034242B">
        <w:rPr>
          <w:rStyle w:val="11"/>
          <w:color w:val="auto"/>
          <w:sz w:val="28"/>
          <w:szCs w:val="28"/>
        </w:rPr>
        <w:t>пі</w:t>
      </w:r>
      <w:r w:rsidRPr="0034242B">
        <w:rPr>
          <w:sz w:val="28"/>
          <w:szCs w:val="28"/>
          <w:lang w:val="uk-UA" w:eastAsia="uk-UA" w:bidi="uk-UA"/>
        </w:rPr>
        <w:t>дтримка, реалізована  комплекс заходів щодо несанкціоно</w:t>
      </w:r>
      <w:r w:rsidRPr="0034242B">
        <w:rPr>
          <w:sz w:val="28"/>
          <w:szCs w:val="28"/>
          <w:lang w:val="uk-UA" w:eastAsia="uk-UA" w:bidi="uk-UA"/>
        </w:rPr>
        <w:softHyphen/>
        <w:t>ваного та неконтрольованого ознайомлення, модифікації, зн</w:t>
      </w:r>
      <w:r w:rsidRPr="0034242B">
        <w:rPr>
          <w:rStyle w:val="11"/>
          <w:color w:val="auto"/>
          <w:sz w:val="28"/>
          <w:szCs w:val="28"/>
        </w:rPr>
        <w:t>ищ</w:t>
      </w:r>
      <w:r w:rsidRPr="0034242B">
        <w:rPr>
          <w:sz w:val="28"/>
          <w:szCs w:val="28"/>
          <w:lang w:val="uk-UA" w:eastAsia="uk-UA" w:bidi="uk-UA"/>
        </w:rPr>
        <w:t>ення, копіювання, по</w:t>
      </w:r>
      <w:r w:rsidRPr="0034242B">
        <w:rPr>
          <w:sz w:val="28"/>
          <w:szCs w:val="28"/>
          <w:lang w:val="uk-UA" w:eastAsia="uk-UA" w:bidi="uk-UA"/>
        </w:rPr>
        <w:softHyphen/>
        <w:t>ширення даних.</w:t>
      </w:r>
    </w:p>
    <w:p w:rsidR="00F45BDF" w:rsidRPr="0034242B" w:rsidRDefault="00F45BDF" w:rsidP="00D23C2C">
      <w:pPr>
        <w:pStyle w:val="21"/>
        <w:shd w:val="clear" w:color="auto" w:fill="auto"/>
        <w:tabs>
          <w:tab w:val="left" w:pos="993"/>
        </w:tabs>
        <w:spacing w:before="0" w:after="0" w:line="240" w:lineRule="auto"/>
        <w:ind w:firstLine="709"/>
        <w:rPr>
          <w:sz w:val="28"/>
          <w:szCs w:val="28"/>
          <w:lang w:val="uk-UA" w:eastAsia="uk-UA" w:bidi="uk-UA"/>
        </w:rPr>
      </w:pPr>
      <w:r w:rsidRPr="0034242B">
        <w:rPr>
          <w:rStyle w:val="11"/>
          <w:color w:val="auto"/>
          <w:sz w:val="28"/>
          <w:szCs w:val="28"/>
        </w:rPr>
        <w:t>Апаратно-технологічна частина ПЗ</w:t>
      </w:r>
      <w:r w:rsidRPr="0034242B">
        <w:rPr>
          <w:sz w:val="28"/>
          <w:szCs w:val="28"/>
          <w:lang w:val="uk-UA" w:eastAsia="uk-UA" w:bidi="uk-UA"/>
        </w:rPr>
        <w:t xml:space="preserve"> - забезпечена конфігурацією локаль</w:t>
      </w:r>
      <w:r w:rsidRPr="0034242B">
        <w:rPr>
          <w:sz w:val="28"/>
          <w:szCs w:val="28"/>
          <w:lang w:val="uk-UA" w:eastAsia="uk-UA" w:bidi="uk-UA"/>
        </w:rPr>
        <w:softHyphen/>
        <w:t>ної мережі Установи та технічними засобами, на яких функціонує система МІС</w:t>
      </w:r>
      <w:r w:rsidR="00994731" w:rsidRPr="0034242B">
        <w:rPr>
          <w:sz w:val="28"/>
          <w:szCs w:val="28"/>
          <w:lang w:val="uk-UA" w:eastAsia="uk-UA" w:bidi="uk-UA"/>
        </w:rPr>
        <w:t>, а саме</w:t>
      </w:r>
      <w:r w:rsidRPr="0034242B">
        <w:rPr>
          <w:sz w:val="28"/>
          <w:szCs w:val="28"/>
          <w:lang w:val="uk-UA" w:eastAsia="uk-UA" w:bidi="uk-UA"/>
        </w:rPr>
        <w:t>:</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lastRenderedPageBreak/>
        <w:t xml:space="preserve"> база даних системи МІС розміщена на комп’ютері, який виконує роль центрального накопичувача інформації (сервер) в відповідній директорії, яка закодована паролем. Користувач комп’ютера на може «ввійти» в цю директорію та </w:t>
      </w:r>
      <w:r w:rsidRPr="0034242B">
        <w:rPr>
          <w:sz w:val="28"/>
          <w:szCs w:val="28"/>
          <w:lang w:eastAsia="ru-RU" w:bidi="ru-RU"/>
        </w:rPr>
        <w:t xml:space="preserve">провести </w:t>
      </w:r>
      <w:r w:rsidRPr="0034242B">
        <w:rPr>
          <w:sz w:val="28"/>
          <w:szCs w:val="28"/>
          <w:lang w:val="uk-UA" w:eastAsia="uk-UA" w:bidi="uk-UA"/>
        </w:rPr>
        <w:t>копіювання, корекцію або вилучення даних загальносистемними засобами</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t xml:space="preserve"> всі робочі станції підключені до центрального комп’ютера (сервера) через локально-обчислювальну мережу (надалі - ЛОМ), яка розміщена виключ</w:t>
      </w:r>
      <w:r w:rsidRPr="0034242B">
        <w:rPr>
          <w:sz w:val="28"/>
          <w:szCs w:val="28"/>
          <w:lang w:val="uk-UA" w:eastAsia="uk-UA" w:bidi="uk-UA"/>
        </w:rPr>
        <w:softHyphen/>
        <w:t>но в при</w:t>
      </w:r>
      <w:r w:rsidRPr="0034242B">
        <w:rPr>
          <w:rStyle w:val="11"/>
          <w:color w:val="auto"/>
          <w:sz w:val="28"/>
          <w:szCs w:val="28"/>
        </w:rPr>
        <w:t>міщ</w:t>
      </w:r>
      <w:r w:rsidRPr="0034242B">
        <w:rPr>
          <w:sz w:val="28"/>
          <w:szCs w:val="28"/>
          <w:lang w:val="uk-UA" w:eastAsia="uk-UA" w:bidi="uk-UA"/>
        </w:rPr>
        <w:t>еннях та на території Установи. Можливість несанкціоновано</w:t>
      </w:r>
      <w:r w:rsidRPr="0034242B">
        <w:rPr>
          <w:sz w:val="28"/>
          <w:szCs w:val="28"/>
          <w:lang w:val="uk-UA" w:eastAsia="uk-UA" w:bidi="uk-UA"/>
        </w:rPr>
        <w:softHyphen/>
        <w:t>го підключення («</w:t>
      </w:r>
      <w:proofErr w:type="spellStart"/>
      <w:r w:rsidRPr="0034242B">
        <w:rPr>
          <w:sz w:val="28"/>
          <w:szCs w:val="28"/>
          <w:lang w:val="uk-UA" w:eastAsia="uk-UA" w:bidi="uk-UA"/>
        </w:rPr>
        <w:t>врізки</w:t>
      </w:r>
      <w:proofErr w:type="spellEnd"/>
      <w:r w:rsidRPr="0034242B">
        <w:rPr>
          <w:sz w:val="28"/>
          <w:szCs w:val="28"/>
          <w:lang w:val="uk-UA" w:eastAsia="uk-UA" w:bidi="uk-UA"/>
        </w:rPr>
        <w:t>») до ЛОМ виключена</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t xml:space="preserve"> технічне відключення на комп’ютерах, які підключені до системи МІС, </w:t>
      </w:r>
      <w:r w:rsidRPr="0034242B">
        <w:rPr>
          <w:sz w:val="28"/>
          <w:szCs w:val="28"/>
          <w:lang w:val="en-US" w:eastAsia="uk-UA" w:bidi="uk-UA"/>
        </w:rPr>
        <w:t>USB</w:t>
      </w:r>
      <w:r w:rsidRPr="0034242B">
        <w:rPr>
          <w:sz w:val="28"/>
          <w:szCs w:val="28"/>
          <w:lang w:val="uk-UA" w:eastAsia="uk-UA" w:bidi="uk-UA"/>
        </w:rPr>
        <w:t>-портів. Цим заходом блокується можливість копіювання будь-якої інформації з ЛОМ Установи та можливість «занесення» вірусів в ЛОМ та систему МІС</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t xml:space="preserve"> технічно контур ЛОМ Установи та контур комп’ютерів, що мають доступ до мережі Інтернет, розірвані. Таким чином виключена можливість прони</w:t>
      </w:r>
      <w:r w:rsidRPr="0034242B">
        <w:rPr>
          <w:sz w:val="28"/>
          <w:szCs w:val="28"/>
          <w:lang w:val="uk-UA" w:eastAsia="uk-UA" w:bidi="uk-UA"/>
        </w:rPr>
        <w:softHyphen/>
        <w:t>кнення в систему Установи через мережу Інтернет та занесення вірусів</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t xml:space="preserve"> за регламентом, щоночі автоматично виконується процедура резервного копіювання даних системи МІС на зовнішній носій, визначений Адміністрацією. Резервна копія знаходиться в закодованому вигляді</w:t>
      </w:r>
    </w:p>
    <w:p w:rsidR="00F45BDF" w:rsidRPr="0034242B" w:rsidRDefault="00F45BDF" w:rsidP="00D23C2C">
      <w:pPr>
        <w:pStyle w:val="21"/>
        <w:numPr>
          <w:ilvl w:val="0"/>
          <w:numId w:val="12"/>
        </w:numPr>
        <w:shd w:val="clear" w:color="auto" w:fill="auto"/>
        <w:tabs>
          <w:tab w:val="left" w:pos="993"/>
        </w:tabs>
        <w:spacing w:before="0" w:after="0" w:line="240" w:lineRule="auto"/>
        <w:ind w:firstLine="709"/>
        <w:rPr>
          <w:sz w:val="28"/>
          <w:szCs w:val="28"/>
        </w:rPr>
      </w:pPr>
      <w:r w:rsidRPr="0034242B">
        <w:rPr>
          <w:sz w:val="28"/>
          <w:szCs w:val="28"/>
          <w:lang w:val="uk-UA" w:eastAsia="uk-UA" w:bidi="uk-UA"/>
        </w:rPr>
        <w:t xml:space="preserve"> контроль загального стану БД та виконання її резервного копіювання, пе</w:t>
      </w:r>
      <w:r w:rsidRPr="0034242B">
        <w:rPr>
          <w:sz w:val="28"/>
          <w:szCs w:val="28"/>
          <w:lang w:val="uk-UA" w:eastAsia="uk-UA" w:bidi="uk-UA"/>
        </w:rPr>
        <w:softHyphen/>
        <w:t>ревірка функціонування системи МІС, корекція можливих технічних по</w:t>
      </w:r>
      <w:r w:rsidRPr="0034242B">
        <w:rPr>
          <w:sz w:val="28"/>
          <w:szCs w:val="28"/>
          <w:lang w:val="uk-UA" w:eastAsia="uk-UA" w:bidi="uk-UA"/>
        </w:rPr>
        <w:softHyphen/>
        <w:t xml:space="preserve">милок, якщо такі будуть виявлені, </w:t>
      </w:r>
      <w:r w:rsidRPr="0034242B">
        <w:rPr>
          <w:sz w:val="28"/>
          <w:szCs w:val="28"/>
          <w:lang w:eastAsia="ru-RU" w:bidi="ru-RU"/>
        </w:rPr>
        <w:t xml:space="preserve">проводиться </w:t>
      </w:r>
      <w:r w:rsidRPr="0034242B">
        <w:rPr>
          <w:sz w:val="28"/>
          <w:szCs w:val="28"/>
          <w:lang w:val="uk-UA" w:eastAsia="uk-UA" w:bidi="uk-UA"/>
        </w:rPr>
        <w:t>технічним фахівцем (пред</w:t>
      </w:r>
      <w:r w:rsidRPr="0034242B">
        <w:rPr>
          <w:sz w:val="28"/>
          <w:szCs w:val="28"/>
          <w:lang w:val="uk-UA" w:eastAsia="uk-UA" w:bidi="uk-UA"/>
        </w:rPr>
        <w:softHyphen/>
        <w:t xml:space="preserve">ставником Розробника) у відповідності до узгодженого з Адміністрацією </w:t>
      </w:r>
      <w:r w:rsidRPr="0034242B">
        <w:rPr>
          <w:sz w:val="28"/>
          <w:szCs w:val="28"/>
          <w:lang w:eastAsia="ru-RU" w:bidi="ru-RU"/>
        </w:rPr>
        <w:t>регламенту</w:t>
      </w:r>
    </w:p>
    <w:p w:rsidR="00F45BDF" w:rsidRPr="0034242B" w:rsidRDefault="00F45BDF" w:rsidP="00D23C2C">
      <w:pPr>
        <w:pStyle w:val="21"/>
        <w:numPr>
          <w:ilvl w:val="0"/>
          <w:numId w:val="12"/>
        </w:numPr>
        <w:shd w:val="clear" w:color="auto" w:fill="auto"/>
        <w:tabs>
          <w:tab w:val="left" w:pos="993"/>
          <w:tab w:val="left" w:pos="1218"/>
        </w:tabs>
        <w:spacing w:before="0" w:after="0" w:line="240" w:lineRule="auto"/>
        <w:ind w:firstLine="709"/>
        <w:rPr>
          <w:sz w:val="28"/>
          <w:szCs w:val="28"/>
        </w:rPr>
      </w:pPr>
      <w:r w:rsidRPr="0034242B">
        <w:rPr>
          <w:sz w:val="28"/>
          <w:szCs w:val="28"/>
          <w:lang w:val="uk-UA" w:eastAsia="uk-UA" w:bidi="uk-UA"/>
        </w:rPr>
        <w:t>при виконанні робіт з програмно-технічного супроводу технічний персо</w:t>
      </w:r>
      <w:r w:rsidRPr="0034242B">
        <w:rPr>
          <w:sz w:val="28"/>
          <w:szCs w:val="28"/>
          <w:lang w:val="uk-UA" w:eastAsia="uk-UA" w:bidi="uk-UA"/>
        </w:rPr>
        <w:softHyphen/>
        <w:t>нал не має доступу до персональних даних пацієнтів Установи</w:t>
      </w:r>
    </w:p>
    <w:p w:rsidR="002611AC" w:rsidRPr="0034242B" w:rsidRDefault="002611AC" w:rsidP="00D23C2C">
      <w:pPr>
        <w:pStyle w:val="21"/>
        <w:tabs>
          <w:tab w:val="left" w:pos="993"/>
          <w:tab w:val="left" w:pos="1218"/>
        </w:tabs>
        <w:spacing w:before="0" w:after="0" w:line="240" w:lineRule="auto"/>
        <w:ind w:firstLine="709"/>
        <w:rPr>
          <w:sz w:val="28"/>
          <w:szCs w:val="28"/>
        </w:rPr>
      </w:pPr>
      <w:proofErr w:type="spellStart"/>
      <w:r w:rsidRPr="0034242B">
        <w:rPr>
          <w:sz w:val="28"/>
          <w:szCs w:val="28"/>
        </w:rPr>
        <w:t>Програмн</w:t>
      </w:r>
      <w:proofErr w:type="gramStart"/>
      <w:r w:rsidRPr="0034242B">
        <w:rPr>
          <w:sz w:val="28"/>
          <w:szCs w:val="28"/>
        </w:rPr>
        <w:t>о-</w:t>
      </w:r>
      <w:proofErr w:type="gramEnd"/>
      <w:r w:rsidRPr="0034242B">
        <w:rPr>
          <w:sz w:val="28"/>
          <w:szCs w:val="28"/>
        </w:rPr>
        <w:t>інформаційн</w:t>
      </w:r>
      <w:proofErr w:type="spellEnd"/>
      <w:r w:rsidRPr="0034242B">
        <w:rPr>
          <w:sz w:val="28"/>
          <w:szCs w:val="28"/>
          <w:lang w:val="uk-UA"/>
        </w:rPr>
        <w:t>а частина ПЗ</w:t>
      </w:r>
      <w:r w:rsidRPr="0034242B">
        <w:rPr>
          <w:sz w:val="28"/>
          <w:szCs w:val="28"/>
        </w:rPr>
        <w:t xml:space="preserve"> - </w:t>
      </w:r>
      <w:proofErr w:type="spellStart"/>
      <w:r w:rsidRPr="0034242B">
        <w:rPr>
          <w:sz w:val="28"/>
          <w:szCs w:val="28"/>
        </w:rPr>
        <w:t>забезпечен</w:t>
      </w:r>
      <w:proofErr w:type="spellEnd"/>
      <w:r w:rsidRPr="0034242B">
        <w:rPr>
          <w:sz w:val="28"/>
          <w:szCs w:val="28"/>
          <w:lang w:val="uk-UA"/>
        </w:rPr>
        <w:t>а</w:t>
      </w:r>
      <w:r w:rsidRPr="0034242B">
        <w:rPr>
          <w:sz w:val="28"/>
          <w:szCs w:val="28"/>
        </w:rPr>
        <w:t xml:space="preserve"> </w:t>
      </w:r>
      <w:proofErr w:type="spellStart"/>
      <w:r w:rsidRPr="0034242B">
        <w:rPr>
          <w:sz w:val="28"/>
          <w:szCs w:val="28"/>
        </w:rPr>
        <w:t>програмними</w:t>
      </w:r>
      <w:proofErr w:type="spellEnd"/>
      <w:r w:rsidRPr="0034242B">
        <w:rPr>
          <w:sz w:val="28"/>
          <w:szCs w:val="28"/>
        </w:rPr>
        <w:t xml:space="preserve"> </w:t>
      </w:r>
      <w:proofErr w:type="spellStart"/>
      <w:r w:rsidRPr="0034242B">
        <w:rPr>
          <w:sz w:val="28"/>
          <w:szCs w:val="28"/>
        </w:rPr>
        <w:t>можливостями</w:t>
      </w:r>
      <w:proofErr w:type="spellEnd"/>
      <w:r w:rsidRPr="0034242B">
        <w:rPr>
          <w:sz w:val="28"/>
          <w:szCs w:val="28"/>
        </w:rPr>
        <w:t xml:space="preserve"> </w:t>
      </w:r>
      <w:proofErr w:type="spellStart"/>
      <w:r w:rsidRPr="0034242B">
        <w:rPr>
          <w:sz w:val="28"/>
          <w:szCs w:val="28"/>
        </w:rPr>
        <w:t>компонентів</w:t>
      </w:r>
      <w:proofErr w:type="spellEnd"/>
      <w:r w:rsidRPr="0034242B">
        <w:rPr>
          <w:sz w:val="28"/>
          <w:szCs w:val="28"/>
        </w:rPr>
        <w:t xml:space="preserve"> МІС та структурою БД</w:t>
      </w:r>
      <w:r w:rsidR="00994731" w:rsidRPr="0034242B">
        <w:rPr>
          <w:sz w:val="28"/>
          <w:szCs w:val="28"/>
          <w:lang w:val="uk-UA"/>
        </w:rPr>
        <w:t>, а саме</w:t>
      </w:r>
      <w:r w:rsidRPr="0034242B">
        <w:rPr>
          <w:sz w:val="28"/>
          <w:szCs w:val="28"/>
        </w:rPr>
        <w:t>:</w:t>
      </w:r>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proofErr w:type="gramStart"/>
      <w:r w:rsidRPr="0034242B">
        <w:rPr>
          <w:sz w:val="28"/>
          <w:szCs w:val="28"/>
        </w:rPr>
        <w:t xml:space="preserve">доступ до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системи</w:t>
      </w:r>
      <w:proofErr w:type="spellEnd"/>
      <w:r w:rsidRPr="0034242B">
        <w:rPr>
          <w:sz w:val="28"/>
          <w:szCs w:val="28"/>
        </w:rPr>
        <w:t xml:space="preserve"> </w:t>
      </w:r>
      <w:proofErr w:type="spellStart"/>
      <w:r w:rsidRPr="0034242B">
        <w:rPr>
          <w:sz w:val="28"/>
          <w:szCs w:val="28"/>
        </w:rPr>
        <w:t>мають</w:t>
      </w:r>
      <w:proofErr w:type="spellEnd"/>
      <w:r w:rsidRPr="0034242B">
        <w:rPr>
          <w:sz w:val="28"/>
          <w:szCs w:val="28"/>
        </w:rPr>
        <w:t xml:space="preserve"> </w:t>
      </w:r>
      <w:proofErr w:type="spellStart"/>
      <w:r w:rsidRPr="0034242B">
        <w:rPr>
          <w:sz w:val="28"/>
          <w:szCs w:val="28"/>
        </w:rPr>
        <w:t>виключно</w:t>
      </w:r>
      <w:proofErr w:type="spellEnd"/>
      <w:r w:rsidRPr="0034242B">
        <w:rPr>
          <w:sz w:val="28"/>
          <w:szCs w:val="28"/>
        </w:rPr>
        <w:t xml:space="preserve"> </w:t>
      </w:r>
      <w:proofErr w:type="spellStart"/>
      <w:r w:rsidRPr="0034242B">
        <w:rPr>
          <w:sz w:val="28"/>
          <w:szCs w:val="28"/>
        </w:rPr>
        <w:t>ідентифіковані</w:t>
      </w:r>
      <w:proofErr w:type="spellEnd"/>
      <w:r w:rsidRPr="0034242B">
        <w:rPr>
          <w:sz w:val="28"/>
          <w:szCs w:val="28"/>
        </w:rPr>
        <w:t xml:space="preserve"> та </w:t>
      </w:r>
      <w:proofErr w:type="spellStart"/>
      <w:r w:rsidRPr="0034242B">
        <w:rPr>
          <w:sz w:val="28"/>
          <w:szCs w:val="28"/>
        </w:rPr>
        <w:t>автентифіковані</w:t>
      </w:r>
      <w:proofErr w:type="spellEnd"/>
      <w:r w:rsidRPr="0034242B">
        <w:rPr>
          <w:sz w:val="28"/>
          <w:szCs w:val="28"/>
        </w:rPr>
        <w:t xml:space="preserve"> </w:t>
      </w:r>
      <w:proofErr w:type="spellStart"/>
      <w:r w:rsidRPr="0034242B">
        <w:rPr>
          <w:sz w:val="28"/>
          <w:szCs w:val="28"/>
        </w:rPr>
        <w:t>користувачі</w:t>
      </w:r>
      <w:proofErr w:type="spellEnd"/>
      <w:r w:rsidRPr="0034242B">
        <w:rPr>
          <w:sz w:val="28"/>
          <w:szCs w:val="28"/>
        </w:rPr>
        <w:t xml:space="preserve">. </w:t>
      </w:r>
      <w:proofErr w:type="spellStart"/>
      <w:r w:rsidRPr="0034242B">
        <w:rPr>
          <w:sz w:val="28"/>
          <w:szCs w:val="28"/>
        </w:rPr>
        <w:t>Кожний</w:t>
      </w:r>
      <w:proofErr w:type="spellEnd"/>
      <w:r w:rsidRPr="0034242B">
        <w:rPr>
          <w:sz w:val="28"/>
          <w:szCs w:val="28"/>
        </w:rPr>
        <w:t xml:space="preserve"> </w:t>
      </w:r>
      <w:proofErr w:type="spellStart"/>
      <w:r w:rsidRPr="0034242B">
        <w:rPr>
          <w:sz w:val="28"/>
          <w:szCs w:val="28"/>
        </w:rPr>
        <w:t>користувач</w:t>
      </w:r>
      <w:proofErr w:type="spellEnd"/>
      <w:r w:rsidRPr="0034242B">
        <w:rPr>
          <w:sz w:val="28"/>
          <w:szCs w:val="28"/>
        </w:rPr>
        <w:t xml:space="preserve"> </w:t>
      </w:r>
      <w:proofErr w:type="spellStart"/>
      <w:r w:rsidRPr="0034242B">
        <w:rPr>
          <w:sz w:val="28"/>
          <w:szCs w:val="28"/>
        </w:rPr>
        <w:t>має</w:t>
      </w:r>
      <w:proofErr w:type="spellEnd"/>
      <w:r w:rsidRPr="0034242B">
        <w:rPr>
          <w:sz w:val="28"/>
          <w:szCs w:val="28"/>
        </w:rPr>
        <w:t xml:space="preserve"> пароль доступу, </w:t>
      </w:r>
      <w:proofErr w:type="spellStart"/>
      <w:r w:rsidRPr="0034242B">
        <w:rPr>
          <w:sz w:val="28"/>
          <w:szCs w:val="28"/>
        </w:rPr>
        <w:t>який</w:t>
      </w:r>
      <w:proofErr w:type="spellEnd"/>
      <w:r w:rsidRPr="0034242B">
        <w:rPr>
          <w:sz w:val="28"/>
          <w:szCs w:val="28"/>
        </w:rPr>
        <w:t xml:space="preserve"> </w:t>
      </w:r>
      <w:proofErr w:type="spellStart"/>
      <w:r w:rsidRPr="0034242B">
        <w:rPr>
          <w:sz w:val="28"/>
          <w:szCs w:val="28"/>
        </w:rPr>
        <w:t>визначає</w:t>
      </w:r>
      <w:proofErr w:type="spellEnd"/>
      <w:r w:rsidRPr="0034242B">
        <w:rPr>
          <w:sz w:val="28"/>
          <w:szCs w:val="28"/>
        </w:rPr>
        <w:t xml:space="preserve"> </w:t>
      </w:r>
      <w:proofErr w:type="spellStart"/>
      <w:r w:rsidRPr="0034242B">
        <w:rPr>
          <w:sz w:val="28"/>
          <w:szCs w:val="28"/>
        </w:rPr>
        <w:t>його</w:t>
      </w:r>
      <w:proofErr w:type="spellEnd"/>
      <w:r w:rsidRPr="0034242B">
        <w:rPr>
          <w:sz w:val="28"/>
          <w:szCs w:val="28"/>
        </w:rPr>
        <w:t xml:space="preserve"> </w:t>
      </w:r>
      <w:proofErr w:type="spellStart"/>
      <w:r w:rsidRPr="0034242B">
        <w:rPr>
          <w:sz w:val="28"/>
          <w:szCs w:val="28"/>
        </w:rPr>
        <w:t>функції</w:t>
      </w:r>
      <w:proofErr w:type="spellEnd"/>
      <w:r w:rsidRPr="0034242B">
        <w:rPr>
          <w:sz w:val="28"/>
          <w:szCs w:val="28"/>
        </w:rPr>
        <w:t xml:space="preserve"> в </w:t>
      </w:r>
      <w:proofErr w:type="spellStart"/>
      <w:r w:rsidRPr="0034242B">
        <w:rPr>
          <w:sz w:val="28"/>
          <w:szCs w:val="28"/>
        </w:rPr>
        <w:t>системі</w:t>
      </w:r>
      <w:proofErr w:type="spellEnd"/>
      <w:r w:rsidRPr="0034242B">
        <w:rPr>
          <w:sz w:val="28"/>
          <w:szCs w:val="28"/>
        </w:rPr>
        <w:t xml:space="preserve"> МІС та доступ до </w:t>
      </w:r>
      <w:proofErr w:type="spellStart"/>
      <w:r w:rsidRPr="0034242B">
        <w:rPr>
          <w:sz w:val="28"/>
          <w:szCs w:val="28"/>
        </w:rPr>
        <w:t>даних</w:t>
      </w:r>
      <w:proofErr w:type="spellEnd"/>
      <w:r w:rsidRPr="0034242B">
        <w:rPr>
          <w:sz w:val="28"/>
          <w:szCs w:val="28"/>
        </w:rPr>
        <w:t>.</w:t>
      </w:r>
      <w:proofErr w:type="gramEnd"/>
      <w:r w:rsidRPr="0034242B">
        <w:rPr>
          <w:sz w:val="28"/>
          <w:szCs w:val="28"/>
        </w:rPr>
        <w:t xml:space="preserve"> База </w:t>
      </w:r>
      <w:proofErr w:type="spellStart"/>
      <w:r w:rsidRPr="0034242B">
        <w:rPr>
          <w:sz w:val="28"/>
          <w:szCs w:val="28"/>
        </w:rPr>
        <w:t>паролів</w:t>
      </w:r>
      <w:proofErr w:type="spellEnd"/>
      <w:r w:rsidRPr="0034242B">
        <w:rPr>
          <w:sz w:val="28"/>
          <w:szCs w:val="28"/>
        </w:rPr>
        <w:t xml:space="preserve"> автоматично </w:t>
      </w:r>
      <w:proofErr w:type="spellStart"/>
      <w:r w:rsidRPr="0034242B">
        <w:rPr>
          <w:sz w:val="28"/>
          <w:szCs w:val="28"/>
        </w:rPr>
        <w:t>кодується</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в </w:t>
      </w:r>
      <w:proofErr w:type="spellStart"/>
      <w:r w:rsidRPr="0034242B">
        <w:rPr>
          <w:sz w:val="28"/>
          <w:szCs w:val="28"/>
        </w:rPr>
        <w:t>системі</w:t>
      </w:r>
      <w:proofErr w:type="spellEnd"/>
      <w:r w:rsidRPr="0034242B">
        <w:rPr>
          <w:sz w:val="28"/>
          <w:szCs w:val="28"/>
        </w:rPr>
        <w:t xml:space="preserve"> МІС </w:t>
      </w:r>
      <w:proofErr w:type="spellStart"/>
      <w:r w:rsidRPr="0034242B">
        <w:rPr>
          <w:sz w:val="28"/>
          <w:szCs w:val="28"/>
        </w:rPr>
        <w:t>реалізований</w:t>
      </w:r>
      <w:proofErr w:type="spellEnd"/>
      <w:r w:rsidRPr="0034242B">
        <w:rPr>
          <w:sz w:val="28"/>
          <w:szCs w:val="28"/>
        </w:rPr>
        <w:t xml:space="preserve"> принцип, по </w:t>
      </w:r>
      <w:proofErr w:type="spellStart"/>
      <w:r w:rsidRPr="0034242B">
        <w:rPr>
          <w:sz w:val="28"/>
          <w:szCs w:val="28"/>
        </w:rPr>
        <w:t>якому</w:t>
      </w:r>
      <w:proofErr w:type="spellEnd"/>
      <w:r w:rsidRPr="0034242B">
        <w:rPr>
          <w:sz w:val="28"/>
          <w:szCs w:val="28"/>
        </w:rPr>
        <w:t xml:space="preserve"> </w:t>
      </w:r>
      <w:proofErr w:type="spellStart"/>
      <w:r w:rsidRPr="0034242B">
        <w:rPr>
          <w:sz w:val="28"/>
          <w:szCs w:val="28"/>
        </w:rPr>
        <w:t>користувачеві</w:t>
      </w:r>
      <w:proofErr w:type="spellEnd"/>
      <w:r w:rsidRPr="0034242B">
        <w:rPr>
          <w:sz w:val="28"/>
          <w:szCs w:val="28"/>
        </w:rPr>
        <w:t xml:space="preserve">, </w:t>
      </w:r>
      <w:proofErr w:type="spellStart"/>
      <w:r w:rsidRPr="0034242B">
        <w:rPr>
          <w:sz w:val="28"/>
          <w:szCs w:val="28"/>
        </w:rPr>
        <w:t>який</w:t>
      </w:r>
      <w:proofErr w:type="spellEnd"/>
      <w:r w:rsidRPr="0034242B">
        <w:rPr>
          <w:sz w:val="28"/>
          <w:szCs w:val="28"/>
        </w:rPr>
        <w:t xml:space="preserve"> не </w:t>
      </w:r>
      <w:proofErr w:type="spellStart"/>
      <w:r w:rsidRPr="0034242B">
        <w:rPr>
          <w:sz w:val="28"/>
          <w:szCs w:val="28"/>
        </w:rPr>
        <w:t>має</w:t>
      </w:r>
      <w:proofErr w:type="spellEnd"/>
      <w:r w:rsidRPr="0034242B">
        <w:rPr>
          <w:sz w:val="28"/>
          <w:szCs w:val="28"/>
        </w:rPr>
        <w:t xml:space="preserve"> права доступу до будь-</w:t>
      </w:r>
      <w:proofErr w:type="spellStart"/>
      <w:r w:rsidRPr="0034242B">
        <w:rPr>
          <w:sz w:val="28"/>
          <w:szCs w:val="28"/>
        </w:rPr>
        <w:t>яких</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або</w:t>
      </w:r>
      <w:proofErr w:type="spellEnd"/>
      <w:r w:rsidRPr="0034242B">
        <w:rPr>
          <w:sz w:val="28"/>
          <w:szCs w:val="28"/>
        </w:rPr>
        <w:t xml:space="preserve"> </w:t>
      </w:r>
      <w:proofErr w:type="spellStart"/>
      <w:r w:rsidRPr="0034242B">
        <w:rPr>
          <w:sz w:val="28"/>
          <w:szCs w:val="28"/>
        </w:rPr>
        <w:t>функціональних</w:t>
      </w:r>
      <w:proofErr w:type="spellEnd"/>
      <w:r w:rsidRPr="0034242B">
        <w:rPr>
          <w:sz w:val="28"/>
          <w:szCs w:val="28"/>
        </w:rPr>
        <w:t xml:space="preserve"> </w:t>
      </w:r>
      <w:proofErr w:type="spellStart"/>
      <w:r w:rsidRPr="0034242B">
        <w:rPr>
          <w:sz w:val="28"/>
          <w:szCs w:val="28"/>
        </w:rPr>
        <w:t>режимі</w:t>
      </w:r>
      <w:proofErr w:type="gramStart"/>
      <w:r w:rsidRPr="0034242B">
        <w:rPr>
          <w:sz w:val="28"/>
          <w:szCs w:val="28"/>
        </w:rPr>
        <w:t>в</w:t>
      </w:r>
      <w:proofErr w:type="spellEnd"/>
      <w:proofErr w:type="gramEnd"/>
      <w:r w:rsidRPr="0034242B">
        <w:rPr>
          <w:sz w:val="28"/>
          <w:szCs w:val="28"/>
        </w:rPr>
        <w:t xml:space="preserve">, система МІС </w:t>
      </w:r>
      <w:proofErr w:type="spellStart"/>
      <w:r w:rsidRPr="0034242B">
        <w:rPr>
          <w:sz w:val="28"/>
          <w:szCs w:val="28"/>
        </w:rPr>
        <w:t>навіть</w:t>
      </w:r>
      <w:proofErr w:type="spellEnd"/>
      <w:r w:rsidRPr="0034242B">
        <w:rPr>
          <w:sz w:val="28"/>
          <w:szCs w:val="28"/>
        </w:rPr>
        <w:t xml:space="preserve"> не </w:t>
      </w:r>
      <w:proofErr w:type="spellStart"/>
      <w:r w:rsidRPr="0034242B">
        <w:rPr>
          <w:sz w:val="28"/>
          <w:szCs w:val="28"/>
        </w:rPr>
        <w:t>відображає</w:t>
      </w:r>
      <w:proofErr w:type="spellEnd"/>
      <w:r w:rsidRPr="0034242B">
        <w:rPr>
          <w:sz w:val="28"/>
          <w:szCs w:val="28"/>
        </w:rPr>
        <w:t xml:space="preserve"> </w:t>
      </w:r>
      <w:proofErr w:type="spellStart"/>
      <w:r w:rsidRPr="0034242B">
        <w:rPr>
          <w:sz w:val="28"/>
          <w:szCs w:val="28"/>
        </w:rPr>
        <w:t>їх</w:t>
      </w:r>
      <w:proofErr w:type="spellEnd"/>
      <w:r w:rsidRPr="0034242B">
        <w:rPr>
          <w:sz w:val="28"/>
          <w:szCs w:val="28"/>
        </w:rPr>
        <w:t xml:space="preserve"> </w:t>
      </w:r>
      <w:proofErr w:type="spellStart"/>
      <w:r w:rsidRPr="0034242B">
        <w:rPr>
          <w:sz w:val="28"/>
          <w:szCs w:val="28"/>
        </w:rPr>
        <w:t>наявність</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w:t>
      </w:r>
      <w:proofErr w:type="spellStart"/>
      <w:proofErr w:type="gramStart"/>
      <w:r w:rsidRPr="0034242B">
        <w:rPr>
          <w:sz w:val="28"/>
          <w:szCs w:val="28"/>
        </w:rPr>
        <w:t>відповідно</w:t>
      </w:r>
      <w:proofErr w:type="spellEnd"/>
      <w:r w:rsidRPr="0034242B">
        <w:rPr>
          <w:sz w:val="28"/>
          <w:szCs w:val="28"/>
        </w:rPr>
        <w:t xml:space="preserve"> до </w:t>
      </w:r>
      <w:proofErr w:type="spellStart"/>
      <w:r w:rsidRPr="0034242B">
        <w:rPr>
          <w:sz w:val="28"/>
          <w:szCs w:val="28"/>
        </w:rPr>
        <w:t>повноважень</w:t>
      </w:r>
      <w:proofErr w:type="spellEnd"/>
      <w:r w:rsidRPr="0034242B">
        <w:rPr>
          <w:sz w:val="28"/>
          <w:szCs w:val="28"/>
        </w:rPr>
        <w:t xml:space="preserve"> та </w:t>
      </w:r>
      <w:proofErr w:type="spellStart"/>
      <w:r w:rsidRPr="0034242B">
        <w:rPr>
          <w:sz w:val="28"/>
          <w:szCs w:val="28"/>
        </w:rPr>
        <w:t>заданих</w:t>
      </w:r>
      <w:proofErr w:type="spellEnd"/>
      <w:r w:rsidRPr="0034242B">
        <w:rPr>
          <w:sz w:val="28"/>
          <w:szCs w:val="28"/>
        </w:rPr>
        <w:t xml:space="preserve"> прав в </w:t>
      </w:r>
      <w:proofErr w:type="spellStart"/>
      <w:r w:rsidRPr="0034242B">
        <w:rPr>
          <w:sz w:val="28"/>
          <w:szCs w:val="28"/>
        </w:rPr>
        <w:t>системі</w:t>
      </w:r>
      <w:proofErr w:type="spellEnd"/>
      <w:r w:rsidRPr="0034242B">
        <w:rPr>
          <w:sz w:val="28"/>
          <w:szCs w:val="28"/>
        </w:rPr>
        <w:t xml:space="preserve"> МІС, </w:t>
      </w:r>
      <w:proofErr w:type="spellStart"/>
      <w:r w:rsidRPr="0034242B">
        <w:rPr>
          <w:sz w:val="28"/>
          <w:szCs w:val="28"/>
        </w:rPr>
        <w:t>кожний</w:t>
      </w:r>
      <w:proofErr w:type="spellEnd"/>
      <w:r w:rsidRPr="0034242B">
        <w:rPr>
          <w:sz w:val="28"/>
          <w:szCs w:val="28"/>
        </w:rPr>
        <w:t xml:space="preserve"> </w:t>
      </w:r>
      <w:proofErr w:type="spellStart"/>
      <w:r w:rsidRPr="0034242B">
        <w:rPr>
          <w:sz w:val="28"/>
          <w:szCs w:val="28"/>
        </w:rPr>
        <w:t>користувач</w:t>
      </w:r>
      <w:proofErr w:type="spellEnd"/>
      <w:r w:rsidRPr="0034242B">
        <w:rPr>
          <w:sz w:val="28"/>
          <w:szCs w:val="28"/>
        </w:rPr>
        <w:t xml:space="preserve"> </w:t>
      </w:r>
      <w:proofErr w:type="spellStart"/>
      <w:r w:rsidRPr="0034242B">
        <w:rPr>
          <w:sz w:val="28"/>
          <w:szCs w:val="28"/>
        </w:rPr>
        <w:t>може</w:t>
      </w:r>
      <w:proofErr w:type="spellEnd"/>
      <w:r w:rsidRPr="0034242B">
        <w:rPr>
          <w:sz w:val="28"/>
          <w:szCs w:val="28"/>
        </w:rPr>
        <w:t xml:space="preserve"> </w:t>
      </w:r>
      <w:proofErr w:type="spellStart"/>
      <w:r w:rsidRPr="0034242B">
        <w:rPr>
          <w:sz w:val="28"/>
          <w:szCs w:val="28"/>
        </w:rPr>
        <w:t>переглядати</w:t>
      </w:r>
      <w:proofErr w:type="spellEnd"/>
      <w:r w:rsidRPr="0034242B">
        <w:rPr>
          <w:sz w:val="28"/>
          <w:szCs w:val="28"/>
        </w:rPr>
        <w:t xml:space="preserve"> </w:t>
      </w:r>
      <w:proofErr w:type="spellStart"/>
      <w:r w:rsidRPr="0034242B">
        <w:rPr>
          <w:sz w:val="28"/>
          <w:szCs w:val="28"/>
        </w:rPr>
        <w:t>дані</w:t>
      </w:r>
      <w:proofErr w:type="spellEnd"/>
      <w:r w:rsidRPr="0034242B">
        <w:rPr>
          <w:sz w:val="28"/>
          <w:szCs w:val="28"/>
        </w:rPr>
        <w:t xml:space="preserve">, </w:t>
      </w:r>
      <w:proofErr w:type="spellStart"/>
      <w:r w:rsidRPr="0034242B">
        <w:rPr>
          <w:sz w:val="28"/>
          <w:szCs w:val="28"/>
        </w:rPr>
        <w:t>модернізувати</w:t>
      </w:r>
      <w:proofErr w:type="spellEnd"/>
      <w:r w:rsidRPr="0034242B">
        <w:rPr>
          <w:sz w:val="28"/>
          <w:szCs w:val="28"/>
        </w:rPr>
        <w:t xml:space="preserve">, </w:t>
      </w:r>
      <w:proofErr w:type="spellStart"/>
      <w:r w:rsidRPr="0034242B">
        <w:rPr>
          <w:sz w:val="28"/>
          <w:szCs w:val="28"/>
        </w:rPr>
        <w:t>видаляти</w:t>
      </w:r>
      <w:proofErr w:type="spellEnd"/>
      <w:r w:rsidRPr="0034242B">
        <w:rPr>
          <w:sz w:val="28"/>
          <w:szCs w:val="28"/>
        </w:rPr>
        <w:t xml:space="preserve"> (</w:t>
      </w:r>
      <w:proofErr w:type="spellStart"/>
      <w:r w:rsidRPr="0034242B">
        <w:rPr>
          <w:sz w:val="28"/>
          <w:szCs w:val="28"/>
        </w:rPr>
        <w:t>видалення</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з </w:t>
      </w:r>
      <w:proofErr w:type="spellStart"/>
      <w:r w:rsidRPr="0034242B">
        <w:rPr>
          <w:sz w:val="28"/>
          <w:szCs w:val="28"/>
        </w:rPr>
        <w:t>системи</w:t>
      </w:r>
      <w:proofErr w:type="spellEnd"/>
      <w:r w:rsidRPr="0034242B">
        <w:rPr>
          <w:sz w:val="28"/>
          <w:szCs w:val="28"/>
        </w:rPr>
        <w:t xml:space="preserve"> </w:t>
      </w:r>
      <w:proofErr w:type="spellStart"/>
      <w:r w:rsidRPr="0034242B">
        <w:rPr>
          <w:sz w:val="28"/>
          <w:szCs w:val="28"/>
        </w:rPr>
        <w:t>реалізовано</w:t>
      </w:r>
      <w:proofErr w:type="spellEnd"/>
      <w:r w:rsidRPr="0034242B">
        <w:rPr>
          <w:sz w:val="28"/>
          <w:szCs w:val="28"/>
        </w:rPr>
        <w:t xml:space="preserve"> </w:t>
      </w:r>
      <w:proofErr w:type="spellStart"/>
      <w:r w:rsidRPr="0034242B">
        <w:rPr>
          <w:sz w:val="28"/>
          <w:szCs w:val="28"/>
        </w:rPr>
        <w:t>виключно</w:t>
      </w:r>
      <w:proofErr w:type="spellEnd"/>
      <w:r w:rsidRPr="0034242B">
        <w:rPr>
          <w:sz w:val="28"/>
          <w:szCs w:val="28"/>
        </w:rPr>
        <w:t xml:space="preserve"> за «</w:t>
      </w:r>
      <w:proofErr w:type="spellStart"/>
      <w:r w:rsidRPr="0034242B">
        <w:rPr>
          <w:sz w:val="28"/>
          <w:szCs w:val="28"/>
        </w:rPr>
        <w:t>логічним</w:t>
      </w:r>
      <w:proofErr w:type="spellEnd"/>
      <w:r w:rsidRPr="0034242B">
        <w:rPr>
          <w:sz w:val="28"/>
          <w:szCs w:val="28"/>
        </w:rPr>
        <w:t xml:space="preserve">» принципом) </w:t>
      </w:r>
      <w:proofErr w:type="spellStart"/>
      <w:r w:rsidRPr="0034242B">
        <w:rPr>
          <w:sz w:val="28"/>
          <w:szCs w:val="28"/>
        </w:rPr>
        <w:t>або</w:t>
      </w:r>
      <w:proofErr w:type="spellEnd"/>
      <w:r w:rsidRPr="0034242B">
        <w:rPr>
          <w:sz w:val="28"/>
          <w:szCs w:val="28"/>
        </w:rPr>
        <w:t xml:space="preserve"> </w:t>
      </w:r>
      <w:proofErr w:type="spellStart"/>
      <w:r w:rsidRPr="0034242B">
        <w:rPr>
          <w:sz w:val="28"/>
          <w:szCs w:val="28"/>
        </w:rPr>
        <w:t>формувати</w:t>
      </w:r>
      <w:proofErr w:type="spellEnd"/>
      <w:r w:rsidRPr="0034242B">
        <w:rPr>
          <w:sz w:val="28"/>
          <w:szCs w:val="28"/>
        </w:rPr>
        <w:t xml:space="preserve"> </w:t>
      </w:r>
      <w:proofErr w:type="spellStart"/>
      <w:r w:rsidRPr="0034242B">
        <w:rPr>
          <w:sz w:val="28"/>
          <w:szCs w:val="28"/>
        </w:rPr>
        <w:t>узагальнені</w:t>
      </w:r>
      <w:proofErr w:type="spellEnd"/>
      <w:r w:rsidRPr="0034242B">
        <w:rPr>
          <w:sz w:val="28"/>
          <w:szCs w:val="28"/>
        </w:rPr>
        <w:t xml:space="preserve"> </w:t>
      </w:r>
      <w:proofErr w:type="spellStart"/>
      <w:r w:rsidRPr="0034242B">
        <w:rPr>
          <w:sz w:val="28"/>
          <w:szCs w:val="28"/>
        </w:rPr>
        <w:t>звіти</w:t>
      </w:r>
      <w:proofErr w:type="spellEnd"/>
      <w:r w:rsidRPr="0034242B">
        <w:rPr>
          <w:sz w:val="28"/>
          <w:szCs w:val="28"/>
        </w:rPr>
        <w:t xml:space="preserve"> та </w:t>
      </w:r>
      <w:proofErr w:type="spellStart"/>
      <w:r w:rsidRPr="0034242B">
        <w:rPr>
          <w:sz w:val="28"/>
          <w:szCs w:val="28"/>
        </w:rPr>
        <w:t>аналітичні</w:t>
      </w:r>
      <w:proofErr w:type="spellEnd"/>
      <w:r w:rsidRPr="0034242B">
        <w:rPr>
          <w:sz w:val="28"/>
          <w:szCs w:val="28"/>
        </w:rPr>
        <w:t xml:space="preserve"> </w:t>
      </w:r>
      <w:proofErr w:type="spellStart"/>
      <w:r w:rsidRPr="0034242B">
        <w:rPr>
          <w:sz w:val="28"/>
          <w:szCs w:val="28"/>
        </w:rPr>
        <w:t>таблиці</w:t>
      </w:r>
      <w:proofErr w:type="spellEnd"/>
      <w:r w:rsidRPr="0034242B">
        <w:rPr>
          <w:sz w:val="28"/>
          <w:szCs w:val="28"/>
        </w:rPr>
        <w:t xml:space="preserve">, </w:t>
      </w:r>
      <w:proofErr w:type="spellStart"/>
      <w:r w:rsidRPr="0034242B">
        <w:rPr>
          <w:sz w:val="28"/>
          <w:szCs w:val="28"/>
        </w:rPr>
        <w:t>експортувати</w:t>
      </w:r>
      <w:proofErr w:type="spellEnd"/>
      <w:r w:rsidRPr="0034242B">
        <w:rPr>
          <w:sz w:val="28"/>
          <w:szCs w:val="28"/>
        </w:rPr>
        <w:t xml:space="preserve"> </w:t>
      </w:r>
      <w:proofErr w:type="spellStart"/>
      <w:r w:rsidRPr="0034242B">
        <w:rPr>
          <w:sz w:val="28"/>
          <w:szCs w:val="28"/>
        </w:rPr>
        <w:t>звіти</w:t>
      </w:r>
      <w:proofErr w:type="spellEnd"/>
      <w:r w:rsidRPr="0034242B">
        <w:rPr>
          <w:sz w:val="28"/>
          <w:szCs w:val="28"/>
        </w:rPr>
        <w:t xml:space="preserve"> в </w:t>
      </w:r>
      <w:proofErr w:type="spellStart"/>
      <w:r w:rsidRPr="0034242B">
        <w:rPr>
          <w:sz w:val="28"/>
          <w:szCs w:val="28"/>
        </w:rPr>
        <w:t>зовнішні</w:t>
      </w:r>
      <w:proofErr w:type="spellEnd"/>
      <w:r w:rsidRPr="0034242B">
        <w:rPr>
          <w:sz w:val="28"/>
          <w:szCs w:val="28"/>
        </w:rPr>
        <w:t xml:space="preserve"> </w:t>
      </w:r>
      <w:proofErr w:type="spellStart"/>
      <w:r w:rsidRPr="0034242B">
        <w:rPr>
          <w:sz w:val="28"/>
          <w:szCs w:val="28"/>
        </w:rPr>
        <w:t>програмні</w:t>
      </w:r>
      <w:proofErr w:type="spellEnd"/>
      <w:r w:rsidRPr="0034242B">
        <w:rPr>
          <w:sz w:val="28"/>
          <w:szCs w:val="28"/>
        </w:rPr>
        <w:t xml:space="preserve"> </w:t>
      </w:r>
      <w:proofErr w:type="spellStart"/>
      <w:r w:rsidRPr="0034242B">
        <w:rPr>
          <w:sz w:val="28"/>
          <w:szCs w:val="28"/>
        </w:rPr>
        <w:t>засоби</w:t>
      </w:r>
      <w:proofErr w:type="spellEnd"/>
      <w:r w:rsidRPr="0034242B">
        <w:rPr>
          <w:sz w:val="28"/>
          <w:szCs w:val="28"/>
        </w:rPr>
        <w:t xml:space="preserve"> (</w:t>
      </w:r>
      <w:proofErr w:type="spellStart"/>
      <w:r w:rsidRPr="0034242B">
        <w:rPr>
          <w:sz w:val="28"/>
          <w:szCs w:val="28"/>
        </w:rPr>
        <w:t>MS’Word</w:t>
      </w:r>
      <w:proofErr w:type="spellEnd"/>
      <w:r w:rsidRPr="0034242B">
        <w:rPr>
          <w:sz w:val="28"/>
          <w:szCs w:val="28"/>
        </w:rPr>
        <w:t xml:space="preserve">, </w:t>
      </w:r>
      <w:proofErr w:type="spellStart"/>
      <w:r w:rsidRPr="0034242B">
        <w:rPr>
          <w:sz w:val="28"/>
          <w:szCs w:val="28"/>
        </w:rPr>
        <w:t>MS’Excel</w:t>
      </w:r>
      <w:proofErr w:type="spellEnd"/>
      <w:r w:rsidRPr="0034242B">
        <w:rPr>
          <w:sz w:val="28"/>
          <w:szCs w:val="28"/>
        </w:rPr>
        <w:t xml:space="preserve">, </w:t>
      </w:r>
      <w:proofErr w:type="spellStart"/>
      <w:r w:rsidRPr="0034242B">
        <w:rPr>
          <w:sz w:val="28"/>
          <w:szCs w:val="28"/>
        </w:rPr>
        <w:t>Медстат</w:t>
      </w:r>
      <w:proofErr w:type="spellEnd"/>
      <w:r w:rsidRPr="0034242B">
        <w:rPr>
          <w:sz w:val="28"/>
          <w:szCs w:val="28"/>
        </w:rPr>
        <w:t xml:space="preserve">, Мережа, </w:t>
      </w:r>
      <w:proofErr w:type="spellStart"/>
      <w:r w:rsidRPr="0034242B">
        <w:rPr>
          <w:sz w:val="28"/>
          <w:szCs w:val="28"/>
        </w:rPr>
        <w:t>тощо</w:t>
      </w:r>
      <w:proofErr w:type="spellEnd"/>
      <w:r w:rsidRPr="0034242B">
        <w:rPr>
          <w:sz w:val="28"/>
          <w:szCs w:val="28"/>
        </w:rPr>
        <w:t>)</w:t>
      </w:r>
      <w:proofErr w:type="gram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w:t>
      </w:r>
      <w:proofErr w:type="gramStart"/>
      <w:r w:rsidRPr="0034242B">
        <w:rPr>
          <w:sz w:val="28"/>
          <w:szCs w:val="28"/>
        </w:rPr>
        <w:t>в</w:t>
      </w:r>
      <w:proofErr w:type="gramEnd"/>
      <w:r w:rsidRPr="0034242B">
        <w:rPr>
          <w:sz w:val="28"/>
          <w:szCs w:val="28"/>
        </w:rPr>
        <w:t xml:space="preserve"> </w:t>
      </w:r>
      <w:proofErr w:type="spellStart"/>
      <w:r w:rsidRPr="0034242B">
        <w:rPr>
          <w:sz w:val="28"/>
          <w:szCs w:val="28"/>
        </w:rPr>
        <w:t>системі</w:t>
      </w:r>
      <w:proofErr w:type="spellEnd"/>
      <w:r w:rsidRPr="0034242B">
        <w:rPr>
          <w:sz w:val="28"/>
          <w:szCs w:val="28"/>
        </w:rPr>
        <w:t xml:space="preserve"> МІС не </w:t>
      </w:r>
      <w:proofErr w:type="spellStart"/>
      <w:r w:rsidRPr="0034242B">
        <w:rPr>
          <w:sz w:val="28"/>
          <w:szCs w:val="28"/>
        </w:rPr>
        <w:t>передбачені</w:t>
      </w:r>
      <w:proofErr w:type="spellEnd"/>
      <w:r w:rsidRPr="0034242B">
        <w:rPr>
          <w:sz w:val="28"/>
          <w:szCs w:val="28"/>
        </w:rPr>
        <w:t xml:space="preserve"> </w:t>
      </w:r>
      <w:proofErr w:type="spellStart"/>
      <w:r w:rsidRPr="0034242B">
        <w:rPr>
          <w:sz w:val="28"/>
          <w:szCs w:val="28"/>
        </w:rPr>
        <w:t>такі</w:t>
      </w:r>
      <w:proofErr w:type="spellEnd"/>
      <w:r w:rsidRPr="0034242B">
        <w:rPr>
          <w:sz w:val="28"/>
          <w:szCs w:val="28"/>
        </w:rPr>
        <w:t xml:space="preserve"> </w:t>
      </w:r>
      <w:proofErr w:type="spellStart"/>
      <w:r w:rsidRPr="0034242B">
        <w:rPr>
          <w:sz w:val="28"/>
          <w:szCs w:val="28"/>
        </w:rPr>
        <w:t>функції</w:t>
      </w:r>
      <w:proofErr w:type="spellEnd"/>
      <w:r w:rsidRPr="0034242B">
        <w:rPr>
          <w:sz w:val="28"/>
          <w:szCs w:val="28"/>
        </w:rPr>
        <w:t xml:space="preserve">, як </w:t>
      </w:r>
      <w:proofErr w:type="spellStart"/>
      <w:r w:rsidRPr="0034242B">
        <w:rPr>
          <w:sz w:val="28"/>
          <w:szCs w:val="28"/>
        </w:rPr>
        <w:t>знищення</w:t>
      </w:r>
      <w:proofErr w:type="spellEnd"/>
      <w:r w:rsidRPr="0034242B">
        <w:rPr>
          <w:sz w:val="28"/>
          <w:szCs w:val="28"/>
        </w:rPr>
        <w:t xml:space="preserve">, </w:t>
      </w:r>
      <w:proofErr w:type="spellStart"/>
      <w:r w:rsidRPr="0034242B">
        <w:rPr>
          <w:sz w:val="28"/>
          <w:szCs w:val="28"/>
        </w:rPr>
        <w:t>копіювання</w:t>
      </w:r>
      <w:proofErr w:type="spellEnd"/>
      <w:r w:rsidRPr="0034242B">
        <w:rPr>
          <w:sz w:val="28"/>
          <w:szCs w:val="28"/>
        </w:rPr>
        <w:t xml:space="preserve">, </w:t>
      </w:r>
      <w:proofErr w:type="spellStart"/>
      <w:r w:rsidRPr="0034242B">
        <w:rPr>
          <w:sz w:val="28"/>
          <w:szCs w:val="28"/>
        </w:rPr>
        <w:t>поширення</w:t>
      </w:r>
      <w:proofErr w:type="spellEnd"/>
      <w:r w:rsidRPr="0034242B">
        <w:rPr>
          <w:sz w:val="28"/>
          <w:szCs w:val="28"/>
        </w:rPr>
        <w:t xml:space="preserve"> </w:t>
      </w:r>
      <w:proofErr w:type="spellStart"/>
      <w:r w:rsidRPr="0034242B">
        <w:rPr>
          <w:sz w:val="28"/>
          <w:szCs w:val="28"/>
        </w:rPr>
        <w:t>даних</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w:t>
      </w:r>
      <w:proofErr w:type="spellStart"/>
      <w:r w:rsidRPr="0034242B">
        <w:rPr>
          <w:sz w:val="28"/>
          <w:szCs w:val="28"/>
        </w:rPr>
        <w:t>кожна</w:t>
      </w:r>
      <w:proofErr w:type="spellEnd"/>
      <w:r w:rsidRPr="0034242B">
        <w:rPr>
          <w:sz w:val="28"/>
          <w:szCs w:val="28"/>
        </w:rPr>
        <w:t xml:space="preserve"> </w:t>
      </w:r>
      <w:proofErr w:type="spellStart"/>
      <w:r w:rsidRPr="0034242B">
        <w:rPr>
          <w:sz w:val="28"/>
          <w:szCs w:val="28"/>
        </w:rPr>
        <w:t>дія</w:t>
      </w:r>
      <w:proofErr w:type="spellEnd"/>
      <w:r w:rsidRPr="0034242B">
        <w:rPr>
          <w:sz w:val="28"/>
          <w:szCs w:val="28"/>
        </w:rPr>
        <w:t xml:space="preserve"> </w:t>
      </w:r>
      <w:proofErr w:type="spellStart"/>
      <w:r w:rsidRPr="0034242B">
        <w:rPr>
          <w:sz w:val="28"/>
          <w:szCs w:val="28"/>
        </w:rPr>
        <w:t>користувача</w:t>
      </w:r>
      <w:proofErr w:type="spellEnd"/>
      <w:r w:rsidRPr="0034242B">
        <w:rPr>
          <w:sz w:val="28"/>
          <w:szCs w:val="28"/>
        </w:rPr>
        <w:t xml:space="preserve"> з </w:t>
      </w:r>
      <w:proofErr w:type="spellStart"/>
      <w:r w:rsidRPr="0034242B">
        <w:rPr>
          <w:sz w:val="28"/>
          <w:szCs w:val="28"/>
        </w:rPr>
        <w:t>даними</w:t>
      </w:r>
      <w:proofErr w:type="spellEnd"/>
      <w:r w:rsidRPr="0034242B">
        <w:rPr>
          <w:sz w:val="28"/>
          <w:szCs w:val="28"/>
        </w:rPr>
        <w:t xml:space="preserve"> автоматично </w:t>
      </w:r>
      <w:proofErr w:type="spellStart"/>
      <w:r w:rsidRPr="0034242B">
        <w:rPr>
          <w:sz w:val="28"/>
          <w:szCs w:val="28"/>
        </w:rPr>
        <w:t>реєструється</w:t>
      </w:r>
      <w:proofErr w:type="spellEnd"/>
      <w:r w:rsidRPr="0034242B">
        <w:rPr>
          <w:sz w:val="28"/>
          <w:szCs w:val="28"/>
        </w:rPr>
        <w:t xml:space="preserve"> в </w:t>
      </w:r>
      <w:proofErr w:type="spellStart"/>
      <w:r w:rsidRPr="0034242B">
        <w:rPr>
          <w:sz w:val="28"/>
          <w:szCs w:val="28"/>
        </w:rPr>
        <w:t>системі</w:t>
      </w:r>
      <w:proofErr w:type="spellEnd"/>
      <w:r w:rsidRPr="0034242B">
        <w:rPr>
          <w:sz w:val="28"/>
          <w:szCs w:val="28"/>
        </w:rPr>
        <w:t xml:space="preserve"> </w:t>
      </w:r>
      <w:r w:rsidRPr="0034242B">
        <w:rPr>
          <w:sz w:val="28"/>
          <w:szCs w:val="28"/>
        </w:rPr>
        <w:lastRenderedPageBreak/>
        <w:t xml:space="preserve">МІС з </w:t>
      </w:r>
      <w:proofErr w:type="spellStart"/>
      <w:r w:rsidRPr="0034242B">
        <w:rPr>
          <w:sz w:val="28"/>
          <w:szCs w:val="28"/>
        </w:rPr>
        <w:t>фіксацією</w:t>
      </w:r>
      <w:proofErr w:type="spellEnd"/>
      <w:r w:rsidRPr="0034242B">
        <w:rPr>
          <w:sz w:val="28"/>
          <w:szCs w:val="28"/>
        </w:rPr>
        <w:t xml:space="preserve"> </w:t>
      </w:r>
      <w:proofErr w:type="spellStart"/>
      <w:r w:rsidRPr="0034242B">
        <w:rPr>
          <w:sz w:val="28"/>
          <w:szCs w:val="28"/>
        </w:rPr>
        <w:t>імені</w:t>
      </w:r>
      <w:proofErr w:type="spellEnd"/>
      <w:r w:rsidRPr="0034242B">
        <w:rPr>
          <w:sz w:val="28"/>
          <w:szCs w:val="28"/>
        </w:rPr>
        <w:t xml:space="preserve"> </w:t>
      </w:r>
      <w:proofErr w:type="spellStart"/>
      <w:r w:rsidRPr="0034242B">
        <w:rPr>
          <w:sz w:val="28"/>
          <w:szCs w:val="28"/>
        </w:rPr>
        <w:t>користувача</w:t>
      </w:r>
      <w:proofErr w:type="spellEnd"/>
      <w:r w:rsidRPr="0034242B">
        <w:rPr>
          <w:sz w:val="28"/>
          <w:szCs w:val="28"/>
        </w:rPr>
        <w:t xml:space="preserve">, </w:t>
      </w:r>
      <w:proofErr w:type="spellStart"/>
      <w:r w:rsidRPr="0034242B">
        <w:rPr>
          <w:sz w:val="28"/>
          <w:szCs w:val="28"/>
        </w:rPr>
        <w:t>дати</w:t>
      </w:r>
      <w:proofErr w:type="spellEnd"/>
      <w:r w:rsidRPr="0034242B">
        <w:rPr>
          <w:sz w:val="28"/>
          <w:szCs w:val="28"/>
        </w:rPr>
        <w:t xml:space="preserve"> та часу </w:t>
      </w:r>
      <w:proofErr w:type="spellStart"/>
      <w:r w:rsidRPr="0034242B">
        <w:rPr>
          <w:sz w:val="28"/>
          <w:szCs w:val="28"/>
        </w:rPr>
        <w:t>виконання</w:t>
      </w:r>
      <w:proofErr w:type="spellEnd"/>
      <w:r w:rsidRPr="0034242B">
        <w:rPr>
          <w:sz w:val="28"/>
          <w:szCs w:val="28"/>
        </w:rPr>
        <w:t xml:space="preserve"> </w:t>
      </w:r>
      <w:proofErr w:type="spellStart"/>
      <w:r w:rsidRPr="0034242B">
        <w:rPr>
          <w:sz w:val="28"/>
          <w:szCs w:val="28"/>
        </w:rPr>
        <w:t>операції</w:t>
      </w:r>
      <w:proofErr w:type="spellEnd"/>
      <w:r w:rsidRPr="0034242B">
        <w:rPr>
          <w:sz w:val="28"/>
          <w:szCs w:val="28"/>
        </w:rPr>
        <w:t xml:space="preserve">. При </w:t>
      </w:r>
      <w:proofErr w:type="spellStart"/>
      <w:r w:rsidRPr="0034242B">
        <w:rPr>
          <w:sz w:val="28"/>
          <w:szCs w:val="28"/>
        </w:rPr>
        <w:t>цьому</w:t>
      </w:r>
      <w:proofErr w:type="spellEnd"/>
      <w:r w:rsidRPr="0034242B">
        <w:rPr>
          <w:sz w:val="28"/>
          <w:szCs w:val="28"/>
        </w:rPr>
        <w:t xml:space="preserve"> </w:t>
      </w:r>
      <w:proofErr w:type="spellStart"/>
      <w:r w:rsidRPr="0034242B">
        <w:rPr>
          <w:sz w:val="28"/>
          <w:szCs w:val="28"/>
        </w:rPr>
        <w:t>кожна</w:t>
      </w:r>
      <w:proofErr w:type="spellEnd"/>
      <w:r w:rsidRPr="0034242B">
        <w:rPr>
          <w:sz w:val="28"/>
          <w:szCs w:val="28"/>
        </w:rPr>
        <w:t xml:space="preserve"> карточка </w:t>
      </w:r>
      <w:proofErr w:type="spellStart"/>
      <w:r w:rsidRPr="0034242B">
        <w:rPr>
          <w:sz w:val="28"/>
          <w:szCs w:val="28"/>
        </w:rPr>
        <w:t>даних</w:t>
      </w:r>
      <w:proofErr w:type="spellEnd"/>
      <w:r w:rsidRPr="0034242B">
        <w:rPr>
          <w:sz w:val="28"/>
          <w:szCs w:val="28"/>
        </w:rPr>
        <w:t xml:space="preserve"> </w:t>
      </w:r>
      <w:proofErr w:type="spellStart"/>
      <w:proofErr w:type="gramStart"/>
      <w:r w:rsidRPr="0034242B">
        <w:rPr>
          <w:sz w:val="28"/>
          <w:szCs w:val="28"/>
        </w:rPr>
        <w:t>містить</w:t>
      </w:r>
      <w:proofErr w:type="spellEnd"/>
      <w:proofErr w:type="gramEnd"/>
      <w:r w:rsidRPr="0034242B">
        <w:rPr>
          <w:sz w:val="28"/>
          <w:szCs w:val="28"/>
        </w:rPr>
        <w:t xml:space="preserve"> </w:t>
      </w:r>
      <w:proofErr w:type="spellStart"/>
      <w:r w:rsidRPr="0034242B">
        <w:rPr>
          <w:sz w:val="28"/>
          <w:szCs w:val="28"/>
        </w:rPr>
        <w:t>інформацію</w:t>
      </w:r>
      <w:proofErr w:type="spellEnd"/>
      <w:r w:rsidRPr="0034242B">
        <w:rPr>
          <w:sz w:val="28"/>
          <w:szCs w:val="28"/>
        </w:rPr>
        <w:t xml:space="preserve"> </w:t>
      </w:r>
      <w:proofErr w:type="spellStart"/>
      <w:r w:rsidRPr="0034242B">
        <w:rPr>
          <w:sz w:val="28"/>
          <w:szCs w:val="28"/>
        </w:rPr>
        <w:t>щодо</w:t>
      </w:r>
      <w:proofErr w:type="spellEnd"/>
      <w:r w:rsidRPr="0034242B">
        <w:rPr>
          <w:sz w:val="28"/>
          <w:szCs w:val="28"/>
        </w:rPr>
        <w:t xml:space="preserve"> </w:t>
      </w:r>
      <w:proofErr w:type="spellStart"/>
      <w:r w:rsidRPr="0034242B">
        <w:rPr>
          <w:sz w:val="28"/>
          <w:szCs w:val="28"/>
        </w:rPr>
        <w:t>її</w:t>
      </w:r>
      <w:proofErr w:type="spellEnd"/>
      <w:r w:rsidRPr="0034242B">
        <w:rPr>
          <w:sz w:val="28"/>
          <w:szCs w:val="28"/>
        </w:rPr>
        <w:t xml:space="preserve"> </w:t>
      </w:r>
      <w:proofErr w:type="spellStart"/>
      <w:r w:rsidRPr="0034242B">
        <w:rPr>
          <w:sz w:val="28"/>
          <w:szCs w:val="28"/>
        </w:rPr>
        <w:t>створення</w:t>
      </w:r>
      <w:proofErr w:type="spellEnd"/>
      <w:r w:rsidRPr="0034242B">
        <w:rPr>
          <w:sz w:val="28"/>
          <w:szCs w:val="28"/>
        </w:rPr>
        <w:t xml:space="preserve"> та </w:t>
      </w:r>
      <w:proofErr w:type="spellStart"/>
      <w:r w:rsidRPr="0034242B">
        <w:rPr>
          <w:sz w:val="28"/>
          <w:szCs w:val="28"/>
        </w:rPr>
        <w:t>останньої</w:t>
      </w:r>
      <w:proofErr w:type="spellEnd"/>
      <w:r w:rsidRPr="0034242B">
        <w:rPr>
          <w:sz w:val="28"/>
          <w:szCs w:val="28"/>
        </w:rPr>
        <w:t xml:space="preserve"> </w:t>
      </w:r>
      <w:proofErr w:type="spellStart"/>
      <w:r w:rsidRPr="0034242B">
        <w:rPr>
          <w:sz w:val="28"/>
          <w:szCs w:val="28"/>
        </w:rPr>
        <w:t>модифікації</w:t>
      </w:r>
      <w:proofErr w:type="spellEnd"/>
      <w:r w:rsidRPr="0034242B">
        <w:rPr>
          <w:sz w:val="28"/>
          <w:szCs w:val="28"/>
        </w:rPr>
        <w:t xml:space="preserve">. </w:t>
      </w:r>
      <w:proofErr w:type="spellStart"/>
      <w:r w:rsidRPr="0034242B">
        <w:rPr>
          <w:sz w:val="28"/>
          <w:szCs w:val="28"/>
        </w:rPr>
        <w:t>Знищити</w:t>
      </w:r>
      <w:proofErr w:type="spellEnd"/>
      <w:r w:rsidRPr="0034242B">
        <w:rPr>
          <w:sz w:val="28"/>
          <w:szCs w:val="28"/>
        </w:rPr>
        <w:t xml:space="preserve"> </w:t>
      </w:r>
      <w:proofErr w:type="spellStart"/>
      <w:r w:rsidRPr="0034242B">
        <w:rPr>
          <w:sz w:val="28"/>
          <w:szCs w:val="28"/>
        </w:rPr>
        <w:t>цю</w:t>
      </w:r>
      <w:proofErr w:type="spellEnd"/>
      <w:r w:rsidRPr="0034242B">
        <w:rPr>
          <w:sz w:val="28"/>
          <w:szCs w:val="28"/>
        </w:rPr>
        <w:t xml:space="preserve"> </w:t>
      </w:r>
      <w:proofErr w:type="spellStart"/>
      <w:r w:rsidRPr="0034242B">
        <w:rPr>
          <w:sz w:val="28"/>
          <w:szCs w:val="28"/>
        </w:rPr>
        <w:t>службову</w:t>
      </w:r>
      <w:proofErr w:type="spellEnd"/>
      <w:r w:rsidRPr="0034242B">
        <w:rPr>
          <w:sz w:val="28"/>
          <w:szCs w:val="28"/>
        </w:rPr>
        <w:t xml:space="preserve"> </w:t>
      </w:r>
      <w:proofErr w:type="spellStart"/>
      <w:r w:rsidRPr="0034242B">
        <w:rPr>
          <w:sz w:val="28"/>
          <w:szCs w:val="28"/>
        </w:rPr>
        <w:t>інформацію</w:t>
      </w:r>
      <w:proofErr w:type="spellEnd"/>
      <w:r w:rsidRPr="0034242B">
        <w:rPr>
          <w:sz w:val="28"/>
          <w:szCs w:val="28"/>
        </w:rPr>
        <w:t xml:space="preserve"> не </w:t>
      </w:r>
      <w:proofErr w:type="spellStart"/>
      <w:r w:rsidRPr="0034242B">
        <w:rPr>
          <w:sz w:val="28"/>
          <w:szCs w:val="28"/>
        </w:rPr>
        <w:t>можливо</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в БД </w:t>
      </w:r>
      <w:proofErr w:type="spellStart"/>
      <w:r w:rsidRPr="0034242B">
        <w:rPr>
          <w:sz w:val="28"/>
          <w:szCs w:val="28"/>
        </w:rPr>
        <w:t>системи</w:t>
      </w:r>
      <w:proofErr w:type="spellEnd"/>
      <w:r w:rsidRPr="0034242B">
        <w:rPr>
          <w:sz w:val="28"/>
          <w:szCs w:val="28"/>
        </w:rPr>
        <w:t xml:space="preserve"> МІС </w:t>
      </w:r>
      <w:proofErr w:type="spellStart"/>
      <w:r w:rsidRPr="0034242B">
        <w:rPr>
          <w:sz w:val="28"/>
          <w:szCs w:val="28"/>
        </w:rPr>
        <w:t>кодується</w:t>
      </w:r>
      <w:proofErr w:type="spellEnd"/>
      <w:r w:rsidRPr="0034242B">
        <w:rPr>
          <w:sz w:val="28"/>
          <w:szCs w:val="28"/>
        </w:rPr>
        <w:t xml:space="preserve"> сама </w:t>
      </w:r>
      <w:proofErr w:type="spellStart"/>
      <w:r w:rsidRPr="0034242B">
        <w:rPr>
          <w:sz w:val="28"/>
          <w:szCs w:val="28"/>
        </w:rPr>
        <w:t>важлива</w:t>
      </w:r>
      <w:proofErr w:type="spellEnd"/>
      <w:r w:rsidRPr="0034242B">
        <w:rPr>
          <w:sz w:val="28"/>
          <w:szCs w:val="28"/>
        </w:rPr>
        <w:t xml:space="preserve"> </w:t>
      </w:r>
      <w:proofErr w:type="spellStart"/>
      <w:r w:rsidRPr="0034242B">
        <w:rPr>
          <w:sz w:val="28"/>
          <w:szCs w:val="28"/>
        </w:rPr>
        <w:t>інформація</w:t>
      </w:r>
      <w:proofErr w:type="spellEnd"/>
      <w:r w:rsidRPr="0034242B">
        <w:rPr>
          <w:sz w:val="28"/>
          <w:szCs w:val="28"/>
        </w:rPr>
        <w:t xml:space="preserve">, а </w:t>
      </w:r>
      <w:proofErr w:type="spellStart"/>
      <w:r w:rsidRPr="0034242B">
        <w:rPr>
          <w:sz w:val="28"/>
          <w:szCs w:val="28"/>
        </w:rPr>
        <w:t>саме</w:t>
      </w:r>
      <w:proofErr w:type="spellEnd"/>
      <w:r w:rsidRPr="0034242B">
        <w:rPr>
          <w:sz w:val="28"/>
          <w:szCs w:val="28"/>
        </w:rPr>
        <w:t xml:space="preserve">: доступ до </w:t>
      </w:r>
      <w:proofErr w:type="spellStart"/>
      <w:r w:rsidRPr="0034242B">
        <w:rPr>
          <w:sz w:val="28"/>
          <w:szCs w:val="28"/>
        </w:rPr>
        <w:t>директорії</w:t>
      </w:r>
      <w:proofErr w:type="spellEnd"/>
      <w:r w:rsidRPr="0034242B">
        <w:rPr>
          <w:sz w:val="28"/>
          <w:szCs w:val="28"/>
        </w:rPr>
        <w:t xml:space="preserve"> серверу, де </w:t>
      </w:r>
      <w:proofErr w:type="spellStart"/>
      <w:r w:rsidRPr="0034242B">
        <w:rPr>
          <w:sz w:val="28"/>
          <w:szCs w:val="28"/>
        </w:rPr>
        <w:t>знаходиться</w:t>
      </w:r>
      <w:proofErr w:type="spellEnd"/>
      <w:r w:rsidRPr="0034242B">
        <w:rPr>
          <w:sz w:val="28"/>
          <w:szCs w:val="28"/>
        </w:rPr>
        <w:t xml:space="preserve"> система МІС та </w:t>
      </w:r>
      <w:proofErr w:type="spellStart"/>
      <w:r w:rsidRPr="0034242B">
        <w:rPr>
          <w:sz w:val="28"/>
          <w:szCs w:val="28"/>
        </w:rPr>
        <w:t>її</w:t>
      </w:r>
      <w:proofErr w:type="spellEnd"/>
      <w:r w:rsidRPr="0034242B">
        <w:rPr>
          <w:sz w:val="28"/>
          <w:szCs w:val="28"/>
        </w:rPr>
        <w:t xml:space="preserve"> БД, </w:t>
      </w:r>
      <w:proofErr w:type="spellStart"/>
      <w:r w:rsidRPr="0034242B">
        <w:rPr>
          <w:sz w:val="28"/>
          <w:szCs w:val="28"/>
        </w:rPr>
        <w:t>паролі</w:t>
      </w:r>
      <w:proofErr w:type="spellEnd"/>
      <w:r w:rsidRPr="0034242B">
        <w:rPr>
          <w:sz w:val="28"/>
          <w:szCs w:val="28"/>
        </w:rPr>
        <w:t xml:space="preserve"> </w:t>
      </w:r>
      <w:proofErr w:type="spellStart"/>
      <w:r w:rsidRPr="0034242B">
        <w:rPr>
          <w:sz w:val="28"/>
          <w:szCs w:val="28"/>
        </w:rPr>
        <w:t>користувачів</w:t>
      </w:r>
      <w:proofErr w:type="spellEnd"/>
      <w:r w:rsidRPr="0034242B">
        <w:rPr>
          <w:sz w:val="28"/>
          <w:szCs w:val="28"/>
        </w:rPr>
        <w:t xml:space="preserve">, </w:t>
      </w:r>
      <w:proofErr w:type="spellStart"/>
      <w:r w:rsidRPr="0034242B">
        <w:rPr>
          <w:sz w:val="28"/>
          <w:szCs w:val="28"/>
        </w:rPr>
        <w:t>дані</w:t>
      </w:r>
      <w:proofErr w:type="spellEnd"/>
      <w:r w:rsidRPr="0034242B">
        <w:rPr>
          <w:sz w:val="28"/>
          <w:szCs w:val="28"/>
        </w:rPr>
        <w:t xml:space="preserve"> </w:t>
      </w:r>
      <w:proofErr w:type="spellStart"/>
      <w:r w:rsidRPr="0034242B">
        <w:rPr>
          <w:sz w:val="28"/>
          <w:szCs w:val="28"/>
        </w:rPr>
        <w:t>пацієнта</w:t>
      </w:r>
      <w:proofErr w:type="spellEnd"/>
      <w:r w:rsidRPr="0034242B">
        <w:rPr>
          <w:sz w:val="28"/>
          <w:szCs w:val="28"/>
        </w:rPr>
        <w:t xml:space="preserve"> (</w:t>
      </w:r>
      <w:proofErr w:type="spellStart"/>
      <w:proofErr w:type="gramStart"/>
      <w:r w:rsidRPr="0034242B">
        <w:rPr>
          <w:sz w:val="28"/>
          <w:szCs w:val="28"/>
        </w:rPr>
        <w:t>пр</w:t>
      </w:r>
      <w:proofErr w:type="gramEnd"/>
      <w:r w:rsidRPr="0034242B">
        <w:rPr>
          <w:sz w:val="28"/>
          <w:szCs w:val="28"/>
        </w:rPr>
        <w:t>ізвище</w:t>
      </w:r>
      <w:proofErr w:type="spellEnd"/>
      <w:r w:rsidRPr="0034242B">
        <w:rPr>
          <w:sz w:val="28"/>
          <w:szCs w:val="28"/>
        </w:rPr>
        <w:t xml:space="preserve">, дата </w:t>
      </w:r>
      <w:proofErr w:type="spellStart"/>
      <w:r w:rsidRPr="0034242B">
        <w:rPr>
          <w:sz w:val="28"/>
          <w:szCs w:val="28"/>
        </w:rPr>
        <w:t>народження</w:t>
      </w:r>
      <w:proofErr w:type="spellEnd"/>
      <w:r w:rsidRPr="0034242B">
        <w:rPr>
          <w:sz w:val="28"/>
          <w:szCs w:val="28"/>
        </w:rPr>
        <w:t xml:space="preserve">, ІНН, номер </w:t>
      </w:r>
      <w:proofErr w:type="spellStart"/>
      <w:r w:rsidRPr="0034242B">
        <w:rPr>
          <w:sz w:val="28"/>
          <w:szCs w:val="28"/>
        </w:rPr>
        <w:t>посвідчення</w:t>
      </w:r>
      <w:proofErr w:type="spellEnd"/>
      <w:r w:rsidRPr="0034242B">
        <w:rPr>
          <w:sz w:val="28"/>
          <w:szCs w:val="28"/>
        </w:rPr>
        <w:t xml:space="preserve"> особи, </w:t>
      </w:r>
      <w:proofErr w:type="spellStart"/>
      <w:r w:rsidRPr="0034242B">
        <w:rPr>
          <w:sz w:val="28"/>
          <w:szCs w:val="28"/>
        </w:rPr>
        <w:t>місце</w:t>
      </w:r>
      <w:proofErr w:type="spellEnd"/>
      <w:r w:rsidRPr="0034242B">
        <w:rPr>
          <w:sz w:val="28"/>
          <w:szCs w:val="28"/>
        </w:rPr>
        <w:t xml:space="preserve"> </w:t>
      </w:r>
      <w:proofErr w:type="spellStart"/>
      <w:r w:rsidRPr="0034242B">
        <w:rPr>
          <w:sz w:val="28"/>
          <w:szCs w:val="28"/>
        </w:rPr>
        <w:t>реєстрації</w:t>
      </w:r>
      <w:proofErr w:type="spellEnd"/>
      <w:r w:rsidRPr="0034242B">
        <w:rPr>
          <w:sz w:val="28"/>
          <w:szCs w:val="28"/>
        </w:rPr>
        <w:t xml:space="preserve">, </w:t>
      </w:r>
      <w:proofErr w:type="spellStart"/>
      <w:r w:rsidRPr="0034242B">
        <w:rPr>
          <w:sz w:val="28"/>
          <w:szCs w:val="28"/>
        </w:rPr>
        <w:t>місце</w:t>
      </w:r>
      <w:proofErr w:type="spellEnd"/>
      <w:r w:rsidRPr="0034242B">
        <w:rPr>
          <w:sz w:val="28"/>
          <w:szCs w:val="28"/>
        </w:rPr>
        <w:t xml:space="preserve"> </w:t>
      </w:r>
      <w:proofErr w:type="spellStart"/>
      <w:r w:rsidRPr="0034242B">
        <w:rPr>
          <w:sz w:val="28"/>
          <w:szCs w:val="28"/>
        </w:rPr>
        <w:t>проживання</w:t>
      </w:r>
      <w:proofErr w:type="spellEnd"/>
      <w:r w:rsidRPr="0034242B">
        <w:rPr>
          <w:sz w:val="28"/>
          <w:szCs w:val="28"/>
        </w:rPr>
        <w:t xml:space="preserve">, </w:t>
      </w:r>
      <w:proofErr w:type="spellStart"/>
      <w:r w:rsidRPr="0034242B">
        <w:rPr>
          <w:sz w:val="28"/>
          <w:szCs w:val="28"/>
        </w:rPr>
        <w:t>місце</w:t>
      </w:r>
      <w:proofErr w:type="spellEnd"/>
      <w:r w:rsidRPr="0034242B">
        <w:rPr>
          <w:sz w:val="28"/>
          <w:szCs w:val="28"/>
        </w:rPr>
        <w:t xml:space="preserve"> </w:t>
      </w:r>
      <w:proofErr w:type="spellStart"/>
      <w:r w:rsidRPr="0034242B">
        <w:rPr>
          <w:sz w:val="28"/>
          <w:szCs w:val="28"/>
        </w:rPr>
        <w:t>роботи</w:t>
      </w:r>
      <w:proofErr w:type="spellEnd"/>
      <w:r w:rsidRPr="0034242B">
        <w:rPr>
          <w:sz w:val="28"/>
          <w:szCs w:val="28"/>
        </w:rPr>
        <w:t xml:space="preserve">, номер </w:t>
      </w:r>
      <w:proofErr w:type="spellStart"/>
      <w:r w:rsidRPr="0034242B">
        <w:rPr>
          <w:sz w:val="28"/>
          <w:szCs w:val="28"/>
        </w:rPr>
        <w:t>амбулаторної</w:t>
      </w:r>
      <w:proofErr w:type="spellEnd"/>
      <w:r w:rsidRPr="0034242B">
        <w:rPr>
          <w:sz w:val="28"/>
          <w:szCs w:val="28"/>
        </w:rPr>
        <w:t xml:space="preserve"> </w:t>
      </w:r>
      <w:proofErr w:type="spellStart"/>
      <w:r w:rsidRPr="0034242B">
        <w:rPr>
          <w:sz w:val="28"/>
          <w:szCs w:val="28"/>
        </w:rPr>
        <w:t>карти</w:t>
      </w:r>
      <w:proofErr w:type="spellEnd"/>
      <w:r w:rsidRPr="0034242B">
        <w:rPr>
          <w:sz w:val="28"/>
          <w:szCs w:val="28"/>
        </w:rPr>
        <w:t xml:space="preserve">, </w:t>
      </w:r>
      <w:proofErr w:type="spellStart"/>
      <w:r w:rsidRPr="0034242B">
        <w:rPr>
          <w:sz w:val="28"/>
          <w:szCs w:val="28"/>
        </w:rPr>
        <w:t>діагнози</w:t>
      </w:r>
      <w:proofErr w:type="spellEnd"/>
      <w:r w:rsidRPr="0034242B">
        <w:rPr>
          <w:sz w:val="28"/>
          <w:szCs w:val="28"/>
        </w:rPr>
        <w:t xml:space="preserve">) </w:t>
      </w:r>
      <w:proofErr w:type="spellStart"/>
      <w:r w:rsidRPr="0034242B">
        <w:rPr>
          <w:sz w:val="28"/>
          <w:szCs w:val="28"/>
        </w:rPr>
        <w:t>посилка</w:t>
      </w:r>
      <w:proofErr w:type="spellEnd"/>
      <w:r w:rsidRPr="0034242B">
        <w:rPr>
          <w:sz w:val="28"/>
          <w:szCs w:val="28"/>
        </w:rPr>
        <w:t xml:space="preserve"> (файл) </w:t>
      </w:r>
      <w:proofErr w:type="spellStart"/>
      <w:r w:rsidRPr="0034242B">
        <w:rPr>
          <w:sz w:val="28"/>
          <w:szCs w:val="28"/>
        </w:rPr>
        <w:t>обміну</w:t>
      </w:r>
      <w:proofErr w:type="spellEnd"/>
      <w:r w:rsidRPr="0034242B">
        <w:rPr>
          <w:sz w:val="28"/>
          <w:szCs w:val="28"/>
        </w:rPr>
        <w:t xml:space="preserve"> </w:t>
      </w:r>
      <w:proofErr w:type="spellStart"/>
      <w:r w:rsidRPr="0034242B">
        <w:rPr>
          <w:sz w:val="28"/>
          <w:szCs w:val="28"/>
        </w:rPr>
        <w:t>інформацією</w:t>
      </w:r>
      <w:proofErr w:type="spellEnd"/>
      <w:r w:rsidRPr="0034242B">
        <w:rPr>
          <w:sz w:val="28"/>
          <w:szCs w:val="28"/>
        </w:rPr>
        <w:t xml:space="preserve"> </w:t>
      </w:r>
      <w:proofErr w:type="spellStart"/>
      <w:proofErr w:type="gramStart"/>
      <w:r w:rsidRPr="0034242B">
        <w:rPr>
          <w:sz w:val="28"/>
          <w:szCs w:val="28"/>
        </w:rPr>
        <w:t>м</w:t>
      </w:r>
      <w:proofErr w:type="gramEnd"/>
      <w:r w:rsidRPr="0034242B">
        <w:rPr>
          <w:sz w:val="28"/>
          <w:szCs w:val="28"/>
        </w:rPr>
        <w:t>іж</w:t>
      </w:r>
      <w:proofErr w:type="spellEnd"/>
      <w:r w:rsidRPr="0034242B">
        <w:rPr>
          <w:sz w:val="28"/>
          <w:szCs w:val="28"/>
        </w:rPr>
        <w:t xml:space="preserve"> </w:t>
      </w:r>
      <w:proofErr w:type="spellStart"/>
      <w:r w:rsidRPr="0034242B">
        <w:rPr>
          <w:sz w:val="28"/>
          <w:szCs w:val="28"/>
        </w:rPr>
        <w:t>дистанційно</w:t>
      </w:r>
      <w:proofErr w:type="spellEnd"/>
      <w:r w:rsidRPr="0034242B">
        <w:rPr>
          <w:sz w:val="28"/>
          <w:szCs w:val="28"/>
        </w:rPr>
        <w:t xml:space="preserve"> </w:t>
      </w:r>
      <w:proofErr w:type="spellStart"/>
      <w:r w:rsidRPr="0034242B">
        <w:rPr>
          <w:sz w:val="28"/>
          <w:szCs w:val="28"/>
        </w:rPr>
        <w:t>рознесеними</w:t>
      </w:r>
      <w:proofErr w:type="spellEnd"/>
      <w:r w:rsidRPr="0034242B">
        <w:rPr>
          <w:sz w:val="28"/>
          <w:szCs w:val="28"/>
        </w:rPr>
        <w:t xml:space="preserve"> </w:t>
      </w:r>
      <w:proofErr w:type="spellStart"/>
      <w:r w:rsidRPr="0034242B">
        <w:rPr>
          <w:sz w:val="28"/>
          <w:szCs w:val="28"/>
        </w:rPr>
        <w:t>вузлами</w:t>
      </w:r>
      <w:proofErr w:type="spellEnd"/>
      <w:r w:rsidRPr="0034242B">
        <w:rPr>
          <w:sz w:val="28"/>
          <w:szCs w:val="28"/>
        </w:rPr>
        <w:t xml:space="preserve"> МІС, </w:t>
      </w:r>
      <w:proofErr w:type="spellStart"/>
      <w:r w:rsidRPr="0034242B">
        <w:rPr>
          <w:sz w:val="28"/>
          <w:szCs w:val="28"/>
        </w:rPr>
        <w:t>резервна</w:t>
      </w:r>
      <w:proofErr w:type="spellEnd"/>
      <w:r w:rsidRPr="0034242B">
        <w:rPr>
          <w:sz w:val="28"/>
          <w:szCs w:val="28"/>
        </w:rPr>
        <w:t xml:space="preserve"> </w:t>
      </w:r>
      <w:proofErr w:type="spellStart"/>
      <w:r w:rsidRPr="0034242B">
        <w:rPr>
          <w:sz w:val="28"/>
          <w:szCs w:val="28"/>
        </w:rPr>
        <w:t>копія</w:t>
      </w:r>
      <w:proofErr w:type="spellEnd"/>
      <w:r w:rsidRPr="0034242B">
        <w:rPr>
          <w:sz w:val="28"/>
          <w:szCs w:val="28"/>
        </w:rPr>
        <w:t xml:space="preserve"> БД на </w:t>
      </w:r>
      <w:proofErr w:type="spellStart"/>
      <w:r w:rsidRPr="0034242B">
        <w:rPr>
          <w:sz w:val="28"/>
          <w:szCs w:val="28"/>
        </w:rPr>
        <w:t>зовнішньому</w:t>
      </w:r>
      <w:proofErr w:type="spellEnd"/>
      <w:r w:rsidRPr="0034242B">
        <w:rPr>
          <w:sz w:val="28"/>
          <w:szCs w:val="28"/>
        </w:rPr>
        <w:t xml:space="preserve"> </w:t>
      </w:r>
      <w:proofErr w:type="spellStart"/>
      <w:r w:rsidRPr="0034242B">
        <w:rPr>
          <w:sz w:val="28"/>
          <w:szCs w:val="28"/>
        </w:rPr>
        <w:t>носію</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за </w:t>
      </w:r>
      <w:proofErr w:type="spellStart"/>
      <w:proofErr w:type="gramStart"/>
      <w:r w:rsidRPr="0034242B">
        <w:rPr>
          <w:sz w:val="28"/>
          <w:szCs w:val="28"/>
        </w:rPr>
        <w:t>р</w:t>
      </w:r>
      <w:proofErr w:type="gramEnd"/>
      <w:r w:rsidRPr="0034242B">
        <w:rPr>
          <w:sz w:val="28"/>
          <w:szCs w:val="28"/>
        </w:rPr>
        <w:t>ішенням</w:t>
      </w:r>
      <w:proofErr w:type="spellEnd"/>
      <w:r w:rsidRPr="0034242B">
        <w:rPr>
          <w:sz w:val="28"/>
          <w:szCs w:val="28"/>
        </w:rPr>
        <w:t xml:space="preserve"> </w:t>
      </w:r>
      <w:proofErr w:type="spellStart"/>
      <w:r w:rsidRPr="0034242B">
        <w:rPr>
          <w:sz w:val="28"/>
          <w:szCs w:val="28"/>
        </w:rPr>
        <w:t>Адміністрації</w:t>
      </w:r>
      <w:proofErr w:type="spellEnd"/>
      <w:r w:rsidRPr="0034242B">
        <w:rPr>
          <w:sz w:val="28"/>
          <w:szCs w:val="28"/>
        </w:rPr>
        <w:t xml:space="preserve">, в </w:t>
      </w:r>
      <w:proofErr w:type="spellStart"/>
      <w:r w:rsidRPr="0034242B">
        <w:rPr>
          <w:sz w:val="28"/>
          <w:szCs w:val="28"/>
        </w:rPr>
        <w:t>системі</w:t>
      </w:r>
      <w:proofErr w:type="spellEnd"/>
      <w:r w:rsidRPr="0034242B">
        <w:rPr>
          <w:sz w:val="28"/>
          <w:szCs w:val="28"/>
        </w:rPr>
        <w:t xml:space="preserve"> МІС </w:t>
      </w:r>
      <w:proofErr w:type="spellStart"/>
      <w:r w:rsidRPr="0034242B">
        <w:rPr>
          <w:sz w:val="28"/>
          <w:szCs w:val="28"/>
        </w:rPr>
        <w:t>реєструється</w:t>
      </w:r>
      <w:proofErr w:type="spellEnd"/>
      <w:r w:rsidRPr="0034242B">
        <w:rPr>
          <w:sz w:val="28"/>
          <w:szCs w:val="28"/>
        </w:rPr>
        <w:t xml:space="preserve"> </w:t>
      </w:r>
      <w:proofErr w:type="spellStart"/>
      <w:r w:rsidRPr="0034242B">
        <w:rPr>
          <w:sz w:val="28"/>
          <w:szCs w:val="28"/>
        </w:rPr>
        <w:t>інформація</w:t>
      </w:r>
      <w:proofErr w:type="spellEnd"/>
      <w:r w:rsidRPr="0034242B">
        <w:rPr>
          <w:sz w:val="28"/>
          <w:szCs w:val="28"/>
        </w:rPr>
        <w:t xml:space="preserve"> про </w:t>
      </w:r>
      <w:proofErr w:type="spellStart"/>
      <w:r w:rsidRPr="0034242B">
        <w:rPr>
          <w:sz w:val="28"/>
          <w:szCs w:val="28"/>
        </w:rPr>
        <w:t>надання</w:t>
      </w:r>
      <w:proofErr w:type="spellEnd"/>
      <w:r w:rsidRPr="0034242B">
        <w:rPr>
          <w:sz w:val="28"/>
          <w:szCs w:val="28"/>
        </w:rPr>
        <w:t xml:space="preserve"> </w:t>
      </w:r>
      <w:proofErr w:type="spellStart"/>
      <w:r w:rsidRPr="0034242B">
        <w:rPr>
          <w:sz w:val="28"/>
          <w:szCs w:val="28"/>
        </w:rPr>
        <w:t>письмової</w:t>
      </w:r>
      <w:proofErr w:type="spellEnd"/>
      <w:r w:rsidRPr="0034242B">
        <w:rPr>
          <w:sz w:val="28"/>
          <w:szCs w:val="28"/>
        </w:rPr>
        <w:t xml:space="preserve"> </w:t>
      </w:r>
      <w:proofErr w:type="spellStart"/>
      <w:r w:rsidRPr="0034242B">
        <w:rPr>
          <w:sz w:val="28"/>
          <w:szCs w:val="28"/>
        </w:rPr>
        <w:t>Згоди</w:t>
      </w:r>
      <w:proofErr w:type="spellEnd"/>
      <w:r w:rsidRPr="0034242B">
        <w:rPr>
          <w:sz w:val="28"/>
          <w:szCs w:val="28"/>
        </w:rPr>
        <w:t xml:space="preserve"> </w:t>
      </w:r>
      <w:proofErr w:type="spellStart"/>
      <w:r w:rsidRPr="0034242B">
        <w:rPr>
          <w:sz w:val="28"/>
          <w:szCs w:val="28"/>
        </w:rPr>
        <w:t>пацієнтом</w:t>
      </w:r>
      <w:proofErr w:type="spellEnd"/>
      <w:r w:rsidRPr="0034242B">
        <w:rPr>
          <w:sz w:val="28"/>
          <w:szCs w:val="28"/>
        </w:rPr>
        <w:t xml:space="preserve"> на </w:t>
      </w:r>
      <w:proofErr w:type="spellStart"/>
      <w:r w:rsidRPr="0034242B">
        <w:rPr>
          <w:sz w:val="28"/>
          <w:szCs w:val="28"/>
        </w:rPr>
        <w:t>обробку</w:t>
      </w:r>
      <w:proofErr w:type="spellEnd"/>
      <w:r w:rsidRPr="0034242B">
        <w:rPr>
          <w:sz w:val="28"/>
          <w:szCs w:val="28"/>
        </w:rPr>
        <w:t xml:space="preserve"> </w:t>
      </w:r>
      <w:proofErr w:type="spellStart"/>
      <w:r w:rsidRPr="0034242B">
        <w:rPr>
          <w:sz w:val="28"/>
          <w:szCs w:val="28"/>
        </w:rPr>
        <w:t>його</w:t>
      </w:r>
      <w:proofErr w:type="spellEnd"/>
      <w:r w:rsidRPr="0034242B">
        <w:rPr>
          <w:sz w:val="28"/>
          <w:szCs w:val="28"/>
        </w:rPr>
        <w:t xml:space="preserve"> </w:t>
      </w:r>
      <w:proofErr w:type="spellStart"/>
      <w:r w:rsidRPr="0034242B">
        <w:rPr>
          <w:sz w:val="28"/>
          <w:szCs w:val="28"/>
        </w:rPr>
        <w:t>персональних</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та </w:t>
      </w:r>
      <w:proofErr w:type="spellStart"/>
      <w:r w:rsidRPr="0034242B">
        <w:rPr>
          <w:sz w:val="28"/>
          <w:szCs w:val="28"/>
        </w:rPr>
        <w:t>Повідомлення</w:t>
      </w:r>
      <w:proofErr w:type="spellEnd"/>
      <w:r w:rsidRPr="0034242B">
        <w:rPr>
          <w:sz w:val="28"/>
          <w:szCs w:val="28"/>
        </w:rPr>
        <w:t xml:space="preserve"> </w:t>
      </w:r>
      <w:proofErr w:type="spellStart"/>
      <w:r w:rsidRPr="0034242B">
        <w:rPr>
          <w:sz w:val="28"/>
          <w:szCs w:val="28"/>
        </w:rPr>
        <w:t>пацієнту</w:t>
      </w:r>
      <w:proofErr w:type="spellEnd"/>
      <w:r w:rsidRPr="0034242B">
        <w:rPr>
          <w:sz w:val="28"/>
          <w:szCs w:val="28"/>
        </w:rPr>
        <w:t xml:space="preserve"> про </w:t>
      </w:r>
      <w:proofErr w:type="spellStart"/>
      <w:r w:rsidRPr="0034242B">
        <w:rPr>
          <w:sz w:val="28"/>
          <w:szCs w:val="28"/>
        </w:rPr>
        <w:t>занесення</w:t>
      </w:r>
      <w:proofErr w:type="spellEnd"/>
      <w:r w:rsidRPr="0034242B">
        <w:rPr>
          <w:sz w:val="28"/>
          <w:szCs w:val="28"/>
        </w:rPr>
        <w:t xml:space="preserve"> </w:t>
      </w:r>
      <w:proofErr w:type="spellStart"/>
      <w:r w:rsidRPr="0034242B">
        <w:rPr>
          <w:sz w:val="28"/>
          <w:szCs w:val="28"/>
        </w:rPr>
        <w:t>його</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в систему МІС</w:t>
      </w:r>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система МІС </w:t>
      </w:r>
      <w:proofErr w:type="spellStart"/>
      <w:proofErr w:type="gramStart"/>
      <w:r w:rsidRPr="0034242B">
        <w:rPr>
          <w:sz w:val="28"/>
          <w:szCs w:val="28"/>
        </w:rPr>
        <w:t>містить</w:t>
      </w:r>
      <w:proofErr w:type="spellEnd"/>
      <w:proofErr w:type="gramEnd"/>
      <w:r w:rsidRPr="0034242B">
        <w:rPr>
          <w:sz w:val="28"/>
          <w:szCs w:val="28"/>
        </w:rPr>
        <w:t xml:space="preserve"> </w:t>
      </w:r>
      <w:proofErr w:type="spellStart"/>
      <w:r w:rsidRPr="0034242B">
        <w:rPr>
          <w:sz w:val="28"/>
          <w:szCs w:val="28"/>
        </w:rPr>
        <w:t>функцію</w:t>
      </w:r>
      <w:proofErr w:type="spellEnd"/>
      <w:r w:rsidRPr="0034242B">
        <w:rPr>
          <w:sz w:val="28"/>
          <w:szCs w:val="28"/>
        </w:rPr>
        <w:t xml:space="preserve">, яка </w:t>
      </w:r>
      <w:proofErr w:type="spellStart"/>
      <w:r w:rsidRPr="0034242B">
        <w:rPr>
          <w:sz w:val="28"/>
          <w:szCs w:val="28"/>
        </w:rPr>
        <w:t>дозволяє</w:t>
      </w:r>
      <w:proofErr w:type="spellEnd"/>
      <w:r w:rsidRPr="0034242B">
        <w:rPr>
          <w:sz w:val="28"/>
          <w:szCs w:val="28"/>
        </w:rPr>
        <w:t xml:space="preserve"> за </w:t>
      </w:r>
      <w:proofErr w:type="spellStart"/>
      <w:r w:rsidRPr="0034242B">
        <w:rPr>
          <w:sz w:val="28"/>
          <w:szCs w:val="28"/>
        </w:rPr>
        <w:t>заявою</w:t>
      </w:r>
      <w:proofErr w:type="spellEnd"/>
      <w:r w:rsidRPr="0034242B">
        <w:rPr>
          <w:sz w:val="28"/>
          <w:szCs w:val="28"/>
        </w:rPr>
        <w:t xml:space="preserve"> </w:t>
      </w:r>
      <w:proofErr w:type="spellStart"/>
      <w:r w:rsidRPr="0034242B">
        <w:rPr>
          <w:sz w:val="28"/>
          <w:szCs w:val="28"/>
        </w:rPr>
        <w:t>пацієнта</w:t>
      </w:r>
      <w:proofErr w:type="spellEnd"/>
      <w:r w:rsidRPr="0034242B">
        <w:rPr>
          <w:sz w:val="28"/>
          <w:szCs w:val="28"/>
        </w:rPr>
        <w:t xml:space="preserve">, </w:t>
      </w:r>
      <w:proofErr w:type="spellStart"/>
      <w:r w:rsidRPr="0034242B">
        <w:rPr>
          <w:sz w:val="28"/>
          <w:szCs w:val="28"/>
        </w:rPr>
        <w:t>надати</w:t>
      </w:r>
      <w:proofErr w:type="spellEnd"/>
      <w:r w:rsidRPr="0034242B">
        <w:rPr>
          <w:sz w:val="28"/>
          <w:szCs w:val="28"/>
        </w:rPr>
        <w:t xml:space="preserve"> </w:t>
      </w:r>
      <w:proofErr w:type="spellStart"/>
      <w:r w:rsidRPr="0034242B">
        <w:rPr>
          <w:sz w:val="28"/>
          <w:szCs w:val="28"/>
        </w:rPr>
        <w:t>повну</w:t>
      </w:r>
      <w:proofErr w:type="spellEnd"/>
      <w:r w:rsidRPr="0034242B">
        <w:rPr>
          <w:sz w:val="28"/>
          <w:szCs w:val="28"/>
        </w:rPr>
        <w:t xml:space="preserve"> </w:t>
      </w:r>
      <w:proofErr w:type="spellStart"/>
      <w:r w:rsidRPr="0034242B">
        <w:rPr>
          <w:sz w:val="28"/>
          <w:szCs w:val="28"/>
        </w:rPr>
        <w:t>інформацію</w:t>
      </w:r>
      <w:proofErr w:type="spellEnd"/>
      <w:r w:rsidRPr="0034242B">
        <w:rPr>
          <w:sz w:val="28"/>
          <w:szCs w:val="28"/>
        </w:rPr>
        <w:t xml:space="preserve"> про </w:t>
      </w:r>
      <w:proofErr w:type="spellStart"/>
      <w:r w:rsidRPr="0034242B">
        <w:rPr>
          <w:sz w:val="28"/>
          <w:szCs w:val="28"/>
        </w:rPr>
        <w:t>його</w:t>
      </w:r>
      <w:proofErr w:type="spellEnd"/>
      <w:r w:rsidRPr="0034242B">
        <w:rPr>
          <w:sz w:val="28"/>
          <w:szCs w:val="28"/>
        </w:rPr>
        <w:t xml:space="preserve"> </w:t>
      </w:r>
      <w:proofErr w:type="spellStart"/>
      <w:r w:rsidRPr="0034242B">
        <w:rPr>
          <w:sz w:val="28"/>
          <w:szCs w:val="28"/>
        </w:rPr>
        <w:t>дані</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містяться</w:t>
      </w:r>
      <w:proofErr w:type="spellEnd"/>
      <w:r w:rsidRPr="0034242B">
        <w:rPr>
          <w:sz w:val="28"/>
          <w:szCs w:val="28"/>
        </w:rPr>
        <w:t xml:space="preserve"> в БД (</w:t>
      </w:r>
      <w:proofErr w:type="spellStart"/>
      <w:r w:rsidRPr="0034242B">
        <w:rPr>
          <w:sz w:val="28"/>
          <w:szCs w:val="28"/>
        </w:rPr>
        <w:t>амбулаторна</w:t>
      </w:r>
      <w:proofErr w:type="spellEnd"/>
      <w:r w:rsidRPr="0034242B">
        <w:rPr>
          <w:sz w:val="28"/>
          <w:szCs w:val="28"/>
        </w:rPr>
        <w:t xml:space="preserve"> карта хворого ф-025/о) у </w:t>
      </w:r>
      <w:proofErr w:type="spellStart"/>
      <w:r w:rsidRPr="0034242B">
        <w:rPr>
          <w:sz w:val="28"/>
          <w:szCs w:val="28"/>
        </w:rPr>
        <w:t>наступних</w:t>
      </w:r>
      <w:proofErr w:type="spellEnd"/>
      <w:r w:rsidRPr="0034242B">
        <w:rPr>
          <w:sz w:val="28"/>
          <w:szCs w:val="28"/>
        </w:rPr>
        <w:t xml:space="preserve"> формах - </w:t>
      </w:r>
      <w:proofErr w:type="spellStart"/>
      <w:r w:rsidRPr="0034242B">
        <w:rPr>
          <w:sz w:val="28"/>
          <w:szCs w:val="28"/>
        </w:rPr>
        <w:t>друкована</w:t>
      </w:r>
      <w:proofErr w:type="spellEnd"/>
      <w:r w:rsidRPr="0034242B">
        <w:rPr>
          <w:sz w:val="28"/>
          <w:szCs w:val="28"/>
        </w:rPr>
        <w:t xml:space="preserve">, формат </w:t>
      </w:r>
      <w:proofErr w:type="spellStart"/>
      <w:r w:rsidRPr="0034242B">
        <w:rPr>
          <w:sz w:val="28"/>
          <w:szCs w:val="28"/>
        </w:rPr>
        <w:t>MS’Word</w:t>
      </w:r>
      <w:proofErr w:type="spellEnd"/>
      <w:r w:rsidRPr="0034242B">
        <w:rPr>
          <w:sz w:val="28"/>
          <w:szCs w:val="28"/>
        </w:rPr>
        <w:t xml:space="preserve">, </w:t>
      </w:r>
      <w:proofErr w:type="spellStart"/>
      <w:r w:rsidRPr="0034242B">
        <w:rPr>
          <w:sz w:val="28"/>
          <w:szCs w:val="28"/>
        </w:rPr>
        <w:t>електронний</w:t>
      </w:r>
      <w:proofErr w:type="spellEnd"/>
      <w:r w:rsidRPr="0034242B">
        <w:rPr>
          <w:sz w:val="28"/>
          <w:szCs w:val="28"/>
        </w:rPr>
        <w:t xml:space="preserve"> </w:t>
      </w:r>
      <w:proofErr w:type="spellStart"/>
      <w:r w:rsidRPr="0034242B">
        <w:rPr>
          <w:sz w:val="28"/>
          <w:szCs w:val="28"/>
        </w:rPr>
        <w:t>медичний</w:t>
      </w:r>
      <w:proofErr w:type="spellEnd"/>
      <w:r w:rsidRPr="0034242B">
        <w:rPr>
          <w:sz w:val="28"/>
          <w:szCs w:val="28"/>
        </w:rPr>
        <w:t xml:space="preserve"> паспорт. При </w:t>
      </w:r>
      <w:proofErr w:type="spellStart"/>
      <w:r w:rsidRPr="0034242B">
        <w:rPr>
          <w:sz w:val="28"/>
          <w:szCs w:val="28"/>
        </w:rPr>
        <w:t>цьому</w:t>
      </w:r>
      <w:proofErr w:type="spellEnd"/>
      <w:r w:rsidRPr="0034242B">
        <w:rPr>
          <w:sz w:val="28"/>
          <w:szCs w:val="28"/>
        </w:rPr>
        <w:t xml:space="preserve"> в </w:t>
      </w:r>
      <w:proofErr w:type="spellStart"/>
      <w:r w:rsidRPr="0034242B">
        <w:rPr>
          <w:sz w:val="28"/>
          <w:szCs w:val="28"/>
        </w:rPr>
        <w:t>системі</w:t>
      </w:r>
      <w:proofErr w:type="spellEnd"/>
      <w:r w:rsidRPr="0034242B">
        <w:rPr>
          <w:sz w:val="28"/>
          <w:szCs w:val="28"/>
        </w:rPr>
        <w:t xml:space="preserve"> МІС проводиться </w:t>
      </w:r>
      <w:proofErr w:type="spellStart"/>
      <w:r w:rsidRPr="0034242B">
        <w:rPr>
          <w:sz w:val="28"/>
          <w:szCs w:val="28"/>
        </w:rPr>
        <w:t>реєстрація</w:t>
      </w:r>
      <w:proofErr w:type="spellEnd"/>
      <w:r w:rsidRPr="0034242B">
        <w:rPr>
          <w:sz w:val="28"/>
          <w:szCs w:val="28"/>
        </w:rPr>
        <w:t xml:space="preserve"> </w:t>
      </w:r>
      <w:proofErr w:type="spellStart"/>
      <w:r w:rsidRPr="0034242B">
        <w:rPr>
          <w:sz w:val="28"/>
          <w:szCs w:val="28"/>
        </w:rPr>
        <w:t>вказаної</w:t>
      </w:r>
      <w:proofErr w:type="spellEnd"/>
      <w:r w:rsidRPr="0034242B">
        <w:rPr>
          <w:sz w:val="28"/>
          <w:szCs w:val="28"/>
        </w:rPr>
        <w:t xml:space="preserve"> </w:t>
      </w:r>
      <w:proofErr w:type="spellStart"/>
      <w:r w:rsidRPr="0034242B">
        <w:rPr>
          <w:sz w:val="28"/>
          <w:szCs w:val="28"/>
        </w:rPr>
        <w:t>процедури</w:t>
      </w:r>
      <w:proofErr w:type="spellEnd"/>
      <w:r w:rsidRPr="0034242B">
        <w:rPr>
          <w:sz w:val="28"/>
          <w:szCs w:val="28"/>
        </w:rPr>
        <w:t xml:space="preserve"> (</w:t>
      </w:r>
      <w:proofErr w:type="spellStart"/>
      <w:r w:rsidRPr="0034242B">
        <w:rPr>
          <w:sz w:val="28"/>
          <w:szCs w:val="28"/>
        </w:rPr>
        <w:t>користувач</w:t>
      </w:r>
      <w:proofErr w:type="spellEnd"/>
      <w:r w:rsidRPr="0034242B">
        <w:rPr>
          <w:sz w:val="28"/>
          <w:szCs w:val="28"/>
        </w:rPr>
        <w:t xml:space="preserve">, дата, час, </w:t>
      </w:r>
      <w:proofErr w:type="spellStart"/>
      <w:r w:rsidRPr="0034242B">
        <w:rPr>
          <w:sz w:val="28"/>
          <w:szCs w:val="28"/>
        </w:rPr>
        <w:t>пацієнт</w:t>
      </w:r>
      <w:proofErr w:type="spellEnd"/>
      <w:r w:rsidRPr="0034242B">
        <w:rPr>
          <w:sz w:val="28"/>
          <w:szCs w:val="28"/>
        </w:rPr>
        <w:t xml:space="preserve">, форма </w:t>
      </w:r>
      <w:proofErr w:type="spellStart"/>
      <w:r w:rsidRPr="0034242B">
        <w:rPr>
          <w:sz w:val="28"/>
          <w:szCs w:val="28"/>
        </w:rPr>
        <w:t>представлення</w:t>
      </w:r>
      <w:proofErr w:type="spellEnd"/>
      <w:r w:rsidRPr="0034242B">
        <w:rPr>
          <w:sz w:val="28"/>
          <w:szCs w:val="28"/>
        </w:rPr>
        <w:t xml:space="preserve">) та </w:t>
      </w:r>
      <w:proofErr w:type="spellStart"/>
      <w:r w:rsidRPr="0034242B">
        <w:rPr>
          <w:sz w:val="28"/>
          <w:szCs w:val="28"/>
        </w:rPr>
        <w:t>формування</w:t>
      </w:r>
      <w:proofErr w:type="spellEnd"/>
      <w:r w:rsidRPr="0034242B">
        <w:rPr>
          <w:sz w:val="28"/>
          <w:szCs w:val="28"/>
        </w:rPr>
        <w:t xml:space="preserve"> </w:t>
      </w:r>
      <w:proofErr w:type="spellStart"/>
      <w:r w:rsidRPr="0034242B">
        <w:rPr>
          <w:sz w:val="28"/>
          <w:szCs w:val="28"/>
        </w:rPr>
        <w:t>відповідного</w:t>
      </w:r>
      <w:proofErr w:type="spellEnd"/>
      <w:r w:rsidRPr="0034242B">
        <w:rPr>
          <w:sz w:val="28"/>
          <w:szCs w:val="28"/>
        </w:rPr>
        <w:t xml:space="preserve"> документу, </w:t>
      </w:r>
      <w:proofErr w:type="spellStart"/>
      <w:r w:rsidRPr="0034242B">
        <w:rPr>
          <w:sz w:val="28"/>
          <w:szCs w:val="28"/>
        </w:rPr>
        <w:t>який</w:t>
      </w:r>
      <w:proofErr w:type="spellEnd"/>
      <w:r w:rsidRPr="0034242B">
        <w:rPr>
          <w:sz w:val="28"/>
          <w:szCs w:val="28"/>
        </w:rPr>
        <w:t xml:space="preserve"> </w:t>
      </w:r>
      <w:proofErr w:type="spellStart"/>
      <w:proofErr w:type="gramStart"/>
      <w:r w:rsidRPr="0034242B">
        <w:rPr>
          <w:sz w:val="28"/>
          <w:szCs w:val="28"/>
        </w:rPr>
        <w:t>п</w:t>
      </w:r>
      <w:proofErr w:type="gramEnd"/>
      <w:r w:rsidRPr="0034242B">
        <w:rPr>
          <w:sz w:val="28"/>
          <w:szCs w:val="28"/>
        </w:rPr>
        <w:t>ідписує</w:t>
      </w:r>
      <w:proofErr w:type="spellEnd"/>
      <w:r w:rsidRPr="0034242B">
        <w:rPr>
          <w:sz w:val="28"/>
          <w:szCs w:val="28"/>
        </w:rPr>
        <w:t xml:space="preserve"> особа,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отримала</w:t>
      </w:r>
      <w:proofErr w:type="spellEnd"/>
      <w:r w:rsidRPr="0034242B">
        <w:rPr>
          <w:sz w:val="28"/>
          <w:szCs w:val="28"/>
        </w:rPr>
        <w:t xml:space="preserve"> </w:t>
      </w:r>
      <w:proofErr w:type="spellStart"/>
      <w:r w:rsidRPr="0034242B">
        <w:rPr>
          <w:sz w:val="28"/>
          <w:szCs w:val="28"/>
        </w:rPr>
        <w:t>вказану</w:t>
      </w:r>
      <w:proofErr w:type="spellEnd"/>
      <w:r w:rsidRPr="0034242B">
        <w:rPr>
          <w:sz w:val="28"/>
          <w:szCs w:val="28"/>
        </w:rPr>
        <w:t xml:space="preserve"> </w:t>
      </w:r>
      <w:proofErr w:type="spellStart"/>
      <w:r w:rsidRPr="0034242B">
        <w:rPr>
          <w:sz w:val="28"/>
          <w:szCs w:val="28"/>
        </w:rPr>
        <w:t>інформацію</w:t>
      </w:r>
      <w:proofErr w:type="spellEnd"/>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rPr>
      </w:pPr>
      <w:r w:rsidRPr="0034242B">
        <w:rPr>
          <w:sz w:val="28"/>
          <w:szCs w:val="28"/>
        </w:rPr>
        <w:t xml:space="preserve"> </w:t>
      </w:r>
      <w:proofErr w:type="spellStart"/>
      <w:r w:rsidRPr="0034242B">
        <w:rPr>
          <w:sz w:val="28"/>
          <w:szCs w:val="28"/>
        </w:rPr>
        <w:t>цілісність</w:t>
      </w:r>
      <w:proofErr w:type="spellEnd"/>
      <w:r w:rsidRPr="0034242B">
        <w:rPr>
          <w:sz w:val="28"/>
          <w:szCs w:val="28"/>
        </w:rPr>
        <w:t xml:space="preserve"> БД автоматично </w:t>
      </w:r>
      <w:proofErr w:type="spellStart"/>
      <w:r w:rsidRPr="0034242B">
        <w:rPr>
          <w:sz w:val="28"/>
          <w:szCs w:val="28"/>
        </w:rPr>
        <w:t>перевіряється</w:t>
      </w:r>
      <w:proofErr w:type="spellEnd"/>
      <w:r w:rsidRPr="0034242B">
        <w:rPr>
          <w:sz w:val="28"/>
          <w:szCs w:val="28"/>
        </w:rPr>
        <w:t xml:space="preserve"> системою МІ</w:t>
      </w:r>
      <w:proofErr w:type="gramStart"/>
      <w:r w:rsidRPr="0034242B">
        <w:rPr>
          <w:sz w:val="28"/>
          <w:szCs w:val="28"/>
        </w:rPr>
        <w:t>С</w:t>
      </w:r>
      <w:proofErr w:type="gramEnd"/>
      <w:r w:rsidRPr="0034242B">
        <w:rPr>
          <w:sz w:val="28"/>
          <w:szCs w:val="28"/>
        </w:rPr>
        <w:t xml:space="preserve"> в </w:t>
      </w:r>
      <w:proofErr w:type="spellStart"/>
      <w:r w:rsidRPr="0034242B">
        <w:rPr>
          <w:sz w:val="28"/>
          <w:szCs w:val="28"/>
        </w:rPr>
        <w:t>процесі</w:t>
      </w:r>
      <w:proofErr w:type="spellEnd"/>
      <w:r w:rsidRPr="0034242B">
        <w:rPr>
          <w:sz w:val="28"/>
          <w:szCs w:val="28"/>
        </w:rPr>
        <w:t xml:space="preserve"> </w:t>
      </w:r>
      <w:proofErr w:type="spellStart"/>
      <w:r w:rsidRPr="0034242B">
        <w:rPr>
          <w:sz w:val="28"/>
          <w:szCs w:val="28"/>
        </w:rPr>
        <w:t>її</w:t>
      </w:r>
      <w:proofErr w:type="spellEnd"/>
      <w:r w:rsidRPr="0034242B">
        <w:rPr>
          <w:sz w:val="28"/>
          <w:szCs w:val="28"/>
        </w:rPr>
        <w:t xml:space="preserve"> запуску. У </w:t>
      </w:r>
      <w:proofErr w:type="spellStart"/>
      <w:r w:rsidRPr="0034242B">
        <w:rPr>
          <w:sz w:val="28"/>
          <w:szCs w:val="28"/>
        </w:rPr>
        <w:t>разі</w:t>
      </w:r>
      <w:proofErr w:type="spellEnd"/>
      <w:r w:rsidRPr="0034242B">
        <w:rPr>
          <w:sz w:val="28"/>
          <w:szCs w:val="28"/>
        </w:rPr>
        <w:t xml:space="preserve"> </w:t>
      </w:r>
      <w:proofErr w:type="spellStart"/>
      <w:r w:rsidRPr="0034242B">
        <w:rPr>
          <w:sz w:val="28"/>
          <w:szCs w:val="28"/>
        </w:rPr>
        <w:t>виникнення</w:t>
      </w:r>
      <w:proofErr w:type="spellEnd"/>
      <w:r w:rsidRPr="0034242B">
        <w:rPr>
          <w:sz w:val="28"/>
          <w:szCs w:val="28"/>
        </w:rPr>
        <w:t xml:space="preserve"> </w:t>
      </w:r>
      <w:proofErr w:type="spellStart"/>
      <w:r w:rsidRPr="0034242B">
        <w:rPr>
          <w:sz w:val="28"/>
          <w:szCs w:val="28"/>
        </w:rPr>
        <w:t>порушень</w:t>
      </w:r>
      <w:proofErr w:type="spellEnd"/>
      <w:r w:rsidRPr="0034242B">
        <w:rPr>
          <w:sz w:val="28"/>
          <w:szCs w:val="28"/>
        </w:rPr>
        <w:t xml:space="preserve">, </w:t>
      </w:r>
      <w:proofErr w:type="spellStart"/>
      <w:r w:rsidRPr="0034242B">
        <w:rPr>
          <w:sz w:val="28"/>
          <w:szCs w:val="28"/>
        </w:rPr>
        <w:t>користувачеві</w:t>
      </w:r>
      <w:proofErr w:type="spellEnd"/>
      <w:r w:rsidRPr="0034242B">
        <w:rPr>
          <w:sz w:val="28"/>
          <w:szCs w:val="28"/>
        </w:rPr>
        <w:t xml:space="preserve"> </w:t>
      </w:r>
      <w:proofErr w:type="spellStart"/>
      <w:proofErr w:type="gramStart"/>
      <w:r w:rsidRPr="0034242B">
        <w:rPr>
          <w:sz w:val="28"/>
          <w:szCs w:val="28"/>
        </w:rPr>
        <w:t>видається</w:t>
      </w:r>
      <w:proofErr w:type="spellEnd"/>
      <w:proofErr w:type="gramEnd"/>
      <w:r w:rsidRPr="0034242B">
        <w:rPr>
          <w:sz w:val="28"/>
          <w:szCs w:val="28"/>
        </w:rPr>
        <w:t xml:space="preserve"> </w:t>
      </w:r>
      <w:proofErr w:type="spellStart"/>
      <w:r w:rsidRPr="0034242B">
        <w:rPr>
          <w:sz w:val="28"/>
          <w:szCs w:val="28"/>
        </w:rPr>
        <w:t>відповідне</w:t>
      </w:r>
      <w:proofErr w:type="spellEnd"/>
      <w:r w:rsidRPr="0034242B">
        <w:rPr>
          <w:sz w:val="28"/>
          <w:szCs w:val="28"/>
        </w:rPr>
        <w:t xml:space="preserve"> </w:t>
      </w:r>
      <w:proofErr w:type="spellStart"/>
      <w:r w:rsidRPr="0034242B">
        <w:rPr>
          <w:sz w:val="28"/>
          <w:szCs w:val="28"/>
        </w:rPr>
        <w:t>повідомлення</w:t>
      </w:r>
      <w:proofErr w:type="spellEnd"/>
      <w:r w:rsidRPr="0034242B">
        <w:rPr>
          <w:sz w:val="28"/>
          <w:szCs w:val="28"/>
        </w:rPr>
        <w:t xml:space="preserve">, при </w:t>
      </w:r>
      <w:proofErr w:type="spellStart"/>
      <w:r w:rsidRPr="0034242B">
        <w:rPr>
          <w:sz w:val="28"/>
          <w:szCs w:val="28"/>
        </w:rPr>
        <w:t>цьому</w:t>
      </w:r>
      <w:proofErr w:type="spellEnd"/>
      <w:r w:rsidRPr="0034242B">
        <w:rPr>
          <w:sz w:val="28"/>
          <w:szCs w:val="28"/>
        </w:rPr>
        <w:t xml:space="preserve"> система МІС </w:t>
      </w:r>
      <w:proofErr w:type="spellStart"/>
      <w:r w:rsidRPr="0034242B">
        <w:rPr>
          <w:sz w:val="28"/>
          <w:szCs w:val="28"/>
        </w:rPr>
        <w:t>припиняє</w:t>
      </w:r>
      <w:proofErr w:type="spellEnd"/>
      <w:r w:rsidRPr="0034242B">
        <w:rPr>
          <w:sz w:val="28"/>
          <w:szCs w:val="28"/>
        </w:rPr>
        <w:t xml:space="preserve"> свою роботу</w:t>
      </w:r>
    </w:p>
    <w:p w:rsidR="002611AC" w:rsidRPr="0034242B" w:rsidRDefault="002611AC" w:rsidP="00D23C2C">
      <w:pPr>
        <w:pStyle w:val="21"/>
        <w:numPr>
          <w:ilvl w:val="0"/>
          <w:numId w:val="13"/>
        </w:numPr>
        <w:tabs>
          <w:tab w:val="left" w:pos="709"/>
          <w:tab w:val="left" w:pos="993"/>
          <w:tab w:val="left" w:pos="1218"/>
        </w:tabs>
        <w:spacing w:before="0" w:after="0" w:line="240" w:lineRule="auto"/>
        <w:ind w:left="0" w:firstLine="567"/>
        <w:rPr>
          <w:sz w:val="28"/>
          <w:szCs w:val="28"/>
          <w:lang w:bidi="uk-UA"/>
        </w:rPr>
      </w:pPr>
      <w:r w:rsidRPr="0034242B">
        <w:rPr>
          <w:sz w:val="28"/>
          <w:szCs w:val="28"/>
        </w:rPr>
        <w:t xml:space="preserve"> система МІС </w:t>
      </w:r>
      <w:proofErr w:type="spellStart"/>
      <w:r w:rsidRPr="0034242B">
        <w:rPr>
          <w:sz w:val="28"/>
          <w:szCs w:val="28"/>
        </w:rPr>
        <w:t>безперервно</w:t>
      </w:r>
      <w:proofErr w:type="spellEnd"/>
      <w:r w:rsidRPr="0034242B">
        <w:rPr>
          <w:sz w:val="28"/>
          <w:szCs w:val="28"/>
        </w:rPr>
        <w:t xml:space="preserve"> «</w:t>
      </w:r>
      <w:proofErr w:type="spellStart"/>
      <w:r w:rsidRPr="0034242B">
        <w:rPr>
          <w:sz w:val="28"/>
          <w:szCs w:val="28"/>
        </w:rPr>
        <w:t>контролює</w:t>
      </w:r>
      <w:proofErr w:type="spellEnd"/>
      <w:r w:rsidRPr="0034242B">
        <w:rPr>
          <w:sz w:val="28"/>
          <w:szCs w:val="28"/>
        </w:rPr>
        <w:t xml:space="preserve">» </w:t>
      </w:r>
      <w:proofErr w:type="spellStart"/>
      <w:r w:rsidRPr="0034242B">
        <w:rPr>
          <w:sz w:val="28"/>
          <w:szCs w:val="28"/>
        </w:rPr>
        <w:t>системний</w:t>
      </w:r>
      <w:proofErr w:type="spellEnd"/>
      <w:r w:rsidRPr="0034242B">
        <w:rPr>
          <w:sz w:val="28"/>
          <w:szCs w:val="28"/>
        </w:rPr>
        <w:t xml:space="preserve"> час </w:t>
      </w:r>
      <w:proofErr w:type="spellStart"/>
      <w:r w:rsidRPr="0034242B">
        <w:rPr>
          <w:sz w:val="28"/>
          <w:szCs w:val="28"/>
        </w:rPr>
        <w:t>комп’ютерного</w:t>
      </w:r>
      <w:proofErr w:type="spellEnd"/>
      <w:r w:rsidRPr="0034242B">
        <w:rPr>
          <w:sz w:val="28"/>
          <w:szCs w:val="28"/>
        </w:rPr>
        <w:t xml:space="preserve"> </w:t>
      </w:r>
      <w:proofErr w:type="spellStart"/>
      <w:r w:rsidRPr="0034242B">
        <w:rPr>
          <w:sz w:val="28"/>
          <w:szCs w:val="28"/>
        </w:rPr>
        <w:t>обладнання</w:t>
      </w:r>
      <w:proofErr w:type="spellEnd"/>
      <w:r w:rsidRPr="0034242B">
        <w:rPr>
          <w:sz w:val="28"/>
          <w:szCs w:val="28"/>
        </w:rPr>
        <w:t xml:space="preserve">, та,  </w:t>
      </w:r>
      <w:r w:rsidRPr="0034242B">
        <w:rPr>
          <w:sz w:val="28"/>
          <w:szCs w:val="28"/>
          <w:lang w:bidi="uk-UA"/>
        </w:rPr>
        <w:t xml:space="preserve">у </w:t>
      </w:r>
      <w:proofErr w:type="spellStart"/>
      <w:r w:rsidRPr="0034242B">
        <w:rPr>
          <w:sz w:val="28"/>
          <w:szCs w:val="28"/>
          <w:lang w:bidi="uk-UA"/>
        </w:rPr>
        <w:t>разі</w:t>
      </w:r>
      <w:proofErr w:type="spellEnd"/>
      <w:r w:rsidRPr="0034242B">
        <w:rPr>
          <w:sz w:val="28"/>
          <w:szCs w:val="28"/>
          <w:lang w:bidi="uk-UA"/>
        </w:rPr>
        <w:t xml:space="preserve"> </w:t>
      </w:r>
      <w:proofErr w:type="spellStart"/>
      <w:r w:rsidRPr="0034242B">
        <w:rPr>
          <w:sz w:val="28"/>
          <w:szCs w:val="28"/>
          <w:lang w:bidi="uk-UA"/>
        </w:rPr>
        <w:t>його</w:t>
      </w:r>
      <w:proofErr w:type="spellEnd"/>
      <w:r w:rsidRPr="0034242B">
        <w:rPr>
          <w:sz w:val="28"/>
          <w:szCs w:val="28"/>
          <w:lang w:bidi="uk-UA"/>
        </w:rPr>
        <w:t xml:space="preserve"> </w:t>
      </w:r>
      <w:proofErr w:type="spellStart"/>
      <w:r w:rsidRPr="0034242B">
        <w:rPr>
          <w:sz w:val="28"/>
          <w:szCs w:val="28"/>
          <w:lang w:bidi="uk-UA"/>
        </w:rPr>
        <w:t>невідповідності</w:t>
      </w:r>
      <w:proofErr w:type="spellEnd"/>
      <w:r w:rsidRPr="0034242B">
        <w:rPr>
          <w:sz w:val="28"/>
          <w:szCs w:val="28"/>
          <w:lang w:bidi="uk-UA"/>
        </w:rPr>
        <w:t xml:space="preserve">, </w:t>
      </w:r>
      <w:proofErr w:type="spellStart"/>
      <w:proofErr w:type="gramStart"/>
      <w:r w:rsidRPr="0034242B">
        <w:rPr>
          <w:sz w:val="28"/>
          <w:szCs w:val="28"/>
          <w:lang w:bidi="uk-UA"/>
        </w:rPr>
        <w:t>видається</w:t>
      </w:r>
      <w:proofErr w:type="spellEnd"/>
      <w:proofErr w:type="gramEnd"/>
      <w:r w:rsidRPr="0034242B">
        <w:rPr>
          <w:sz w:val="28"/>
          <w:szCs w:val="28"/>
          <w:lang w:bidi="uk-UA"/>
        </w:rPr>
        <w:t xml:space="preserve"> </w:t>
      </w:r>
      <w:proofErr w:type="spellStart"/>
      <w:r w:rsidRPr="0034242B">
        <w:rPr>
          <w:sz w:val="28"/>
          <w:szCs w:val="28"/>
          <w:lang w:bidi="uk-UA"/>
        </w:rPr>
        <w:t>відповідне</w:t>
      </w:r>
      <w:proofErr w:type="spellEnd"/>
      <w:r w:rsidRPr="0034242B">
        <w:rPr>
          <w:sz w:val="28"/>
          <w:szCs w:val="28"/>
          <w:lang w:bidi="uk-UA"/>
        </w:rPr>
        <w:t xml:space="preserve"> </w:t>
      </w:r>
      <w:proofErr w:type="spellStart"/>
      <w:r w:rsidRPr="0034242B">
        <w:rPr>
          <w:sz w:val="28"/>
          <w:szCs w:val="28"/>
          <w:lang w:bidi="uk-UA"/>
        </w:rPr>
        <w:t>повідом</w:t>
      </w:r>
      <w:r w:rsidRPr="0034242B">
        <w:rPr>
          <w:sz w:val="28"/>
          <w:szCs w:val="28"/>
          <w:lang w:bidi="uk-UA"/>
        </w:rPr>
        <w:softHyphen/>
        <w:t>лення</w:t>
      </w:r>
      <w:proofErr w:type="spellEnd"/>
      <w:r w:rsidRPr="0034242B">
        <w:rPr>
          <w:sz w:val="28"/>
          <w:szCs w:val="28"/>
          <w:lang w:bidi="uk-UA"/>
        </w:rPr>
        <w:t xml:space="preserve">, при </w:t>
      </w:r>
      <w:proofErr w:type="spellStart"/>
      <w:r w:rsidRPr="0034242B">
        <w:rPr>
          <w:sz w:val="28"/>
          <w:szCs w:val="28"/>
          <w:lang w:bidi="uk-UA"/>
        </w:rPr>
        <w:t>цьому</w:t>
      </w:r>
      <w:proofErr w:type="spellEnd"/>
      <w:r w:rsidRPr="0034242B">
        <w:rPr>
          <w:sz w:val="28"/>
          <w:szCs w:val="28"/>
          <w:lang w:bidi="uk-UA"/>
        </w:rPr>
        <w:t xml:space="preserve"> система МІС </w:t>
      </w:r>
      <w:proofErr w:type="spellStart"/>
      <w:r w:rsidRPr="0034242B">
        <w:rPr>
          <w:sz w:val="28"/>
          <w:szCs w:val="28"/>
          <w:lang w:bidi="uk-UA"/>
        </w:rPr>
        <w:t>припиняє</w:t>
      </w:r>
      <w:proofErr w:type="spellEnd"/>
      <w:r w:rsidRPr="0034242B">
        <w:rPr>
          <w:sz w:val="28"/>
          <w:szCs w:val="28"/>
          <w:lang w:bidi="uk-UA"/>
        </w:rPr>
        <w:t xml:space="preserve"> свою роботу</w:t>
      </w:r>
    </w:p>
    <w:p w:rsidR="0086463B" w:rsidRPr="0034242B" w:rsidRDefault="0086463B" w:rsidP="00D23C2C">
      <w:pPr>
        <w:pStyle w:val="21"/>
        <w:tabs>
          <w:tab w:val="left" w:pos="993"/>
          <w:tab w:val="left" w:pos="1218"/>
        </w:tabs>
        <w:spacing w:before="0" w:after="0" w:line="240" w:lineRule="auto"/>
        <w:ind w:firstLine="709"/>
        <w:rPr>
          <w:sz w:val="28"/>
          <w:szCs w:val="28"/>
        </w:rPr>
      </w:pPr>
      <w:r w:rsidRPr="0034242B">
        <w:rPr>
          <w:sz w:val="28"/>
          <w:szCs w:val="28"/>
        </w:rPr>
        <w:t xml:space="preserve">Широкий </w:t>
      </w:r>
      <w:proofErr w:type="spellStart"/>
      <w:r w:rsidRPr="0034242B">
        <w:rPr>
          <w:sz w:val="28"/>
          <w:szCs w:val="28"/>
        </w:rPr>
        <w:t>набі</w:t>
      </w:r>
      <w:proofErr w:type="gramStart"/>
      <w:r w:rsidRPr="0034242B">
        <w:rPr>
          <w:sz w:val="28"/>
          <w:szCs w:val="28"/>
        </w:rPr>
        <w:t>р</w:t>
      </w:r>
      <w:proofErr w:type="spellEnd"/>
      <w:proofErr w:type="gramEnd"/>
      <w:r w:rsidRPr="0034242B">
        <w:rPr>
          <w:sz w:val="28"/>
          <w:szCs w:val="28"/>
        </w:rPr>
        <w:t xml:space="preserve"> </w:t>
      </w:r>
      <w:proofErr w:type="spellStart"/>
      <w:r w:rsidRPr="0034242B">
        <w:rPr>
          <w:sz w:val="28"/>
          <w:szCs w:val="28"/>
        </w:rPr>
        <w:t>функціонально</w:t>
      </w:r>
      <w:proofErr w:type="spellEnd"/>
      <w:r w:rsidRPr="0034242B">
        <w:rPr>
          <w:sz w:val="28"/>
          <w:szCs w:val="28"/>
        </w:rPr>
        <w:t xml:space="preserve"> </w:t>
      </w:r>
      <w:proofErr w:type="spellStart"/>
      <w:r w:rsidRPr="0034242B">
        <w:rPr>
          <w:sz w:val="28"/>
          <w:szCs w:val="28"/>
        </w:rPr>
        <w:t>орієнтованих</w:t>
      </w:r>
      <w:proofErr w:type="spellEnd"/>
      <w:r w:rsidRPr="0034242B">
        <w:rPr>
          <w:sz w:val="28"/>
          <w:szCs w:val="28"/>
        </w:rPr>
        <w:t xml:space="preserve"> </w:t>
      </w:r>
      <w:proofErr w:type="spellStart"/>
      <w:r w:rsidRPr="0034242B">
        <w:rPr>
          <w:sz w:val="28"/>
          <w:szCs w:val="28"/>
        </w:rPr>
        <w:t>прикладних</w:t>
      </w:r>
      <w:proofErr w:type="spellEnd"/>
      <w:r w:rsidRPr="0034242B">
        <w:rPr>
          <w:sz w:val="28"/>
          <w:szCs w:val="28"/>
        </w:rPr>
        <w:t xml:space="preserve"> </w:t>
      </w:r>
      <w:proofErr w:type="spellStart"/>
      <w:r w:rsidRPr="0034242B">
        <w:rPr>
          <w:sz w:val="28"/>
          <w:szCs w:val="28"/>
        </w:rPr>
        <w:t>програм</w:t>
      </w:r>
      <w:proofErr w:type="spellEnd"/>
      <w:r w:rsidRPr="0034242B">
        <w:rPr>
          <w:sz w:val="28"/>
          <w:szCs w:val="28"/>
        </w:rPr>
        <w:t xml:space="preserve"> </w:t>
      </w:r>
      <w:r w:rsidRPr="0034242B">
        <w:rPr>
          <w:sz w:val="28"/>
          <w:szCs w:val="28"/>
          <w:lang w:val="uk-UA"/>
        </w:rPr>
        <w:t>МІС</w:t>
      </w:r>
      <w:r w:rsidRPr="0034242B">
        <w:rPr>
          <w:sz w:val="28"/>
          <w:szCs w:val="28"/>
        </w:rPr>
        <w:t xml:space="preserve"> </w:t>
      </w:r>
      <w:proofErr w:type="spellStart"/>
      <w:r w:rsidRPr="0034242B">
        <w:rPr>
          <w:sz w:val="28"/>
          <w:szCs w:val="28"/>
        </w:rPr>
        <w:t>дозволяє</w:t>
      </w:r>
      <w:proofErr w:type="spellEnd"/>
      <w:r w:rsidRPr="0034242B">
        <w:rPr>
          <w:sz w:val="28"/>
          <w:szCs w:val="28"/>
        </w:rPr>
        <w:t xml:space="preserve"> </w:t>
      </w:r>
      <w:proofErr w:type="spellStart"/>
      <w:r w:rsidRPr="0034242B">
        <w:rPr>
          <w:sz w:val="28"/>
          <w:szCs w:val="28"/>
        </w:rPr>
        <w:t>створювати</w:t>
      </w:r>
      <w:proofErr w:type="spellEnd"/>
      <w:r w:rsidRPr="0034242B">
        <w:rPr>
          <w:sz w:val="28"/>
          <w:szCs w:val="28"/>
        </w:rPr>
        <w:t xml:space="preserve"> </w:t>
      </w:r>
      <w:proofErr w:type="spellStart"/>
      <w:r w:rsidRPr="0034242B">
        <w:rPr>
          <w:sz w:val="28"/>
          <w:szCs w:val="28"/>
        </w:rPr>
        <w:t>різноманітні</w:t>
      </w:r>
      <w:proofErr w:type="spellEnd"/>
      <w:r w:rsidRPr="0034242B">
        <w:rPr>
          <w:sz w:val="28"/>
          <w:szCs w:val="28"/>
        </w:rPr>
        <w:t xml:space="preserve"> </w:t>
      </w:r>
      <w:proofErr w:type="spellStart"/>
      <w:r w:rsidRPr="0034242B">
        <w:rPr>
          <w:sz w:val="28"/>
          <w:szCs w:val="28"/>
        </w:rPr>
        <w:t>інформаційно-обчислювальні</w:t>
      </w:r>
      <w:proofErr w:type="spellEnd"/>
      <w:r w:rsidRPr="0034242B">
        <w:rPr>
          <w:sz w:val="28"/>
          <w:szCs w:val="28"/>
        </w:rPr>
        <w:t xml:space="preserve"> </w:t>
      </w:r>
      <w:proofErr w:type="spellStart"/>
      <w:r w:rsidRPr="0034242B">
        <w:rPr>
          <w:sz w:val="28"/>
          <w:szCs w:val="28"/>
        </w:rPr>
        <w:t>мережі</w:t>
      </w:r>
      <w:proofErr w:type="spellEnd"/>
      <w:r w:rsidRPr="0034242B">
        <w:rPr>
          <w:sz w:val="28"/>
          <w:szCs w:val="28"/>
        </w:rPr>
        <w:t xml:space="preserve">, </w:t>
      </w:r>
      <w:proofErr w:type="spellStart"/>
      <w:r w:rsidRPr="0034242B">
        <w:rPr>
          <w:sz w:val="28"/>
          <w:szCs w:val="28"/>
        </w:rPr>
        <w:t>орієнтовані</w:t>
      </w:r>
      <w:proofErr w:type="spellEnd"/>
      <w:r w:rsidRPr="0034242B">
        <w:rPr>
          <w:sz w:val="28"/>
          <w:szCs w:val="28"/>
        </w:rPr>
        <w:t xml:space="preserve"> на </w:t>
      </w:r>
      <w:proofErr w:type="spellStart"/>
      <w:r w:rsidRPr="0034242B">
        <w:rPr>
          <w:sz w:val="28"/>
          <w:szCs w:val="28"/>
        </w:rPr>
        <w:t>рішення</w:t>
      </w:r>
      <w:proofErr w:type="spellEnd"/>
      <w:r w:rsidRPr="0034242B">
        <w:rPr>
          <w:sz w:val="28"/>
          <w:szCs w:val="28"/>
        </w:rPr>
        <w:t xml:space="preserve"> </w:t>
      </w:r>
      <w:proofErr w:type="spellStart"/>
      <w:r w:rsidRPr="0034242B">
        <w:rPr>
          <w:sz w:val="28"/>
          <w:szCs w:val="28"/>
        </w:rPr>
        <w:t>всього</w:t>
      </w:r>
      <w:proofErr w:type="spellEnd"/>
      <w:r w:rsidRPr="0034242B">
        <w:rPr>
          <w:sz w:val="28"/>
          <w:szCs w:val="28"/>
        </w:rPr>
        <w:t xml:space="preserve"> спектра задач </w:t>
      </w:r>
      <w:proofErr w:type="spellStart"/>
      <w:r w:rsidRPr="0034242B">
        <w:rPr>
          <w:sz w:val="28"/>
          <w:szCs w:val="28"/>
        </w:rPr>
        <w:t>організації</w:t>
      </w:r>
      <w:proofErr w:type="spellEnd"/>
      <w:r w:rsidRPr="0034242B">
        <w:rPr>
          <w:sz w:val="28"/>
          <w:szCs w:val="28"/>
        </w:rPr>
        <w:t xml:space="preserve"> </w:t>
      </w:r>
      <w:proofErr w:type="spellStart"/>
      <w:r w:rsidRPr="0034242B">
        <w:rPr>
          <w:sz w:val="28"/>
          <w:szCs w:val="28"/>
        </w:rPr>
        <w:t>управління</w:t>
      </w:r>
      <w:proofErr w:type="spellEnd"/>
      <w:r w:rsidRPr="0034242B">
        <w:rPr>
          <w:sz w:val="28"/>
          <w:szCs w:val="28"/>
        </w:rPr>
        <w:t xml:space="preserve"> </w:t>
      </w:r>
      <w:proofErr w:type="spellStart"/>
      <w:r w:rsidRPr="0034242B">
        <w:rPr>
          <w:sz w:val="28"/>
          <w:szCs w:val="28"/>
        </w:rPr>
        <w:t>лікувальним</w:t>
      </w:r>
      <w:proofErr w:type="spellEnd"/>
      <w:r w:rsidRPr="0034242B">
        <w:rPr>
          <w:sz w:val="28"/>
          <w:szCs w:val="28"/>
        </w:rPr>
        <w:t xml:space="preserve"> і </w:t>
      </w:r>
      <w:proofErr w:type="spellStart"/>
      <w:r w:rsidRPr="0034242B">
        <w:rPr>
          <w:sz w:val="28"/>
          <w:szCs w:val="28"/>
        </w:rPr>
        <w:t>лікувально-профілактичним</w:t>
      </w:r>
      <w:proofErr w:type="spellEnd"/>
      <w:r w:rsidRPr="0034242B">
        <w:rPr>
          <w:sz w:val="28"/>
          <w:szCs w:val="28"/>
        </w:rPr>
        <w:t xml:space="preserve"> </w:t>
      </w:r>
      <w:proofErr w:type="spellStart"/>
      <w:r w:rsidRPr="0034242B">
        <w:rPr>
          <w:sz w:val="28"/>
          <w:szCs w:val="28"/>
        </w:rPr>
        <w:t>процесом</w:t>
      </w:r>
      <w:proofErr w:type="spellEnd"/>
      <w:r w:rsidRPr="0034242B">
        <w:rPr>
          <w:sz w:val="28"/>
          <w:szCs w:val="28"/>
        </w:rPr>
        <w:t xml:space="preserve"> у </w:t>
      </w:r>
      <w:proofErr w:type="spellStart"/>
      <w:r w:rsidRPr="0034242B">
        <w:rPr>
          <w:sz w:val="28"/>
          <w:szCs w:val="28"/>
        </w:rPr>
        <w:t>медичн</w:t>
      </w:r>
      <w:proofErr w:type="spellEnd"/>
      <w:r w:rsidRPr="0034242B">
        <w:rPr>
          <w:sz w:val="28"/>
          <w:szCs w:val="28"/>
          <w:lang w:val="uk-UA"/>
        </w:rPr>
        <w:t>ому</w:t>
      </w:r>
      <w:r w:rsidRPr="0034242B">
        <w:rPr>
          <w:sz w:val="28"/>
          <w:szCs w:val="28"/>
        </w:rPr>
        <w:t xml:space="preserve"> заклад</w:t>
      </w:r>
      <w:r w:rsidRPr="0034242B">
        <w:rPr>
          <w:sz w:val="28"/>
          <w:szCs w:val="28"/>
          <w:lang w:val="uk-UA"/>
        </w:rPr>
        <w:t>і</w:t>
      </w:r>
      <w:r w:rsidRPr="0034242B">
        <w:rPr>
          <w:sz w:val="28"/>
          <w:szCs w:val="28"/>
        </w:rPr>
        <w:t>.</w:t>
      </w:r>
    </w:p>
    <w:p w:rsidR="0086463B" w:rsidRPr="0034242B" w:rsidRDefault="0086463B" w:rsidP="00D23C2C">
      <w:pPr>
        <w:pStyle w:val="21"/>
        <w:tabs>
          <w:tab w:val="left" w:pos="993"/>
          <w:tab w:val="left" w:pos="1218"/>
        </w:tabs>
        <w:spacing w:before="0" w:after="0" w:line="240" w:lineRule="auto"/>
        <w:ind w:firstLine="709"/>
        <w:rPr>
          <w:sz w:val="28"/>
          <w:szCs w:val="28"/>
        </w:rPr>
      </w:pPr>
      <w:r w:rsidRPr="0034242B">
        <w:rPr>
          <w:sz w:val="28"/>
          <w:szCs w:val="28"/>
          <w:lang w:val="uk-UA"/>
        </w:rPr>
        <w:t>У</w:t>
      </w:r>
      <w:r w:rsidRPr="0034242B">
        <w:rPr>
          <w:sz w:val="28"/>
          <w:szCs w:val="28"/>
        </w:rPr>
        <w:t xml:space="preserve"> заклад</w:t>
      </w:r>
      <w:r w:rsidRPr="0034242B">
        <w:rPr>
          <w:sz w:val="28"/>
          <w:szCs w:val="28"/>
          <w:lang w:val="uk-UA"/>
        </w:rPr>
        <w:t>і</w:t>
      </w:r>
      <w:r w:rsidRPr="0034242B">
        <w:rPr>
          <w:sz w:val="28"/>
          <w:szCs w:val="28"/>
        </w:rPr>
        <w:t xml:space="preserve"> </w:t>
      </w:r>
      <w:proofErr w:type="spellStart"/>
      <w:r w:rsidRPr="0034242B">
        <w:rPr>
          <w:sz w:val="28"/>
          <w:szCs w:val="28"/>
        </w:rPr>
        <w:t>охорони</w:t>
      </w:r>
      <w:proofErr w:type="spellEnd"/>
      <w:r w:rsidRPr="0034242B">
        <w:rPr>
          <w:sz w:val="28"/>
          <w:szCs w:val="28"/>
        </w:rPr>
        <w:t xml:space="preserve"> </w:t>
      </w:r>
      <w:proofErr w:type="spellStart"/>
      <w:r w:rsidRPr="0034242B">
        <w:rPr>
          <w:sz w:val="28"/>
          <w:szCs w:val="28"/>
        </w:rPr>
        <w:t>здоров'я</w:t>
      </w:r>
      <w:proofErr w:type="spellEnd"/>
      <w:r w:rsidRPr="0034242B">
        <w:rPr>
          <w:sz w:val="28"/>
          <w:szCs w:val="28"/>
        </w:rPr>
        <w:t xml:space="preserve"> </w:t>
      </w:r>
      <w:proofErr w:type="spellStart"/>
      <w:r w:rsidRPr="0034242B">
        <w:rPr>
          <w:sz w:val="28"/>
          <w:szCs w:val="28"/>
        </w:rPr>
        <w:t>використ</w:t>
      </w:r>
      <w:r w:rsidRPr="0034242B">
        <w:rPr>
          <w:sz w:val="28"/>
          <w:szCs w:val="28"/>
          <w:lang w:val="uk-UA"/>
        </w:rPr>
        <w:t>овується</w:t>
      </w:r>
      <w:proofErr w:type="spellEnd"/>
      <w:r w:rsidRPr="0034242B">
        <w:rPr>
          <w:sz w:val="28"/>
          <w:szCs w:val="28"/>
        </w:rPr>
        <w:t xml:space="preserve"> </w:t>
      </w:r>
      <w:proofErr w:type="spellStart"/>
      <w:r w:rsidRPr="0034242B">
        <w:rPr>
          <w:sz w:val="28"/>
          <w:szCs w:val="28"/>
        </w:rPr>
        <w:t>комп'ютерн</w:t>
      </w:r>
      <w:proofErr w:type="spellEnd"/>
      <w:r w:rsidRPr="0034242B">
        <w:rPr>
          <w:sz w:val="28"/>
          <w:szCs w:val="28"/>
          <w:lang w:val="uk-UA"/>
        </w:rPr>
        <w:t xml:space="preserve">а </w:t>
      </w:r>
      <w:proofErr w:type="spellStart"/>
      <w:r w:rsidRPr="0034242B">
        <w:rPr>
          <w:sz w:val="28"/>
          <w:szCs w:val="28"/>
        </w:rPr>
        <w:t>технік</w:t>
      </w:r>
      <w:proofErr w:type="spellEnd"/>
      <w:r w:rsidRPr="0034242B">
        <w:rPr>
          <w:sz w:val="28"/>
          <w:szCs w:val="28"/>
          <w:lang w:val="uk-UA"/>
        </w:rPr>
        <w:t>а</w:t>
      </w:r>
      <w:r w:rsidRPr="0034242B">
        <w:rPr>
          <w:sz w:val="28"/>
          <w:szCs w:val="28"/>
        </w:rPr>
        <w:t xml:space="preserve"> для </w:t>
      </w:r>
      <w:proofErr w:type="spellStart"/>
      <w:r w:rsidRPr="0034242B">
        <w:rPr>
          <w:sz w:val="28"/>
          <w:szCs w:val="28"/>
        </w:rPr>
        <w:t>опрацювання</w:t>
      </w:r>
      <w:proofErr w:type="spellEnd"/>
      <w:r w:rsidRPr="0034242B">
        <w:rPr>
          <w:sz w:val="28"/>
          <w:szCs w:val="28"/>
        </w:rPr>
        <w:t xml:space="preserve"> </w:t>
      </w:r>
      <w:proofErr w:type="spellStart"/>
      <w:r w:rsidRPr="0034242B">
        <w:rPr>
          <w:sz w:val="28"/>
          <w:szCs w:val="28"/>
        </w:rPr>
        <w:t>фінансової</w:t>
      </w:r>
      <w:proofErr w:type="spellEnd"/>
      <w:r w:rsidRPr="0034242B">
        <w:rPr>
          <w:sz w:val="28"/>
          <w:szCs w:val="28"/>
        </w:rPr>
        <w:t xml:space="preserve"> </w:t>
      </w:r>
      <w:proofErr w:type="spellStart"/>
      <w:r w:rsidRPr="0034242B">
        <w:rPr>
          <w:sz w:val="28"/>
          <w:szCs w:val="28"/>
        </w:rPr>
        <w:t>документації</w:t>
      </w:r>
      <w:proofErr w:type="spellEnd"/>
      <w:r w:rsidRPr="0034242B">
        <w:rPr>
          <w:sz w:val="28"/>
          <w:szCs w:val="28"/>
        </w:rPr>
        <w:t xml:space="preserve">. При </w:t>
      </w:r>
      <w:proofErr w:type="spellStart"/>
      <w:r w:rsidRPr="0034242B">
        <w:rPr>
          <w:sz w:val="28"/>
          <w:szCs w:val="28"/>
        </w:rPr>
        <w:t>цьому</w:t>
      </w:r>
      <w:proofErr w:type="spellEnd"/>
      <w:r w:rsidRPr="0034242B">
        <w:rPr>
          <w:sz w:val="28"/>
          <w:szCs w:val="28"/>
        </w:rPr>
        <w:t xml:space="preserve"> </w:t>
      </w:r>
      <w:proofErr w:type="spellStart"/>
      <w:r w:rsidRPr="0034242B">
        <w:rPr>
          <w:sz w:val="28"/>
          <w:szCs w:val="28"/>
        </w:rPr>
        <w:t>скорочується</w:t>
      </w:r>
      <w:proofErr w:type="spellEnd"/>
      <w:r w:rsidRPr="0034242B">
        <w:rPr>
          <w:sz w:val="28"/>
          <w:szCs w:val="28"/>
        </w:rPr>
        <w:t xml:space="preserve"> </w:t>
      </w:r>
      <w:proofErr w:type="spellStart"/>
      <w:r w:rsidRPr="0034242B">
        <w:rPr>
          <w:sz w:val="28"/>
          <w:szCs w:val="28"/>
        </w:rPr>
        <w:t>термін</w:t>
      </w:r>
      <w:proofErr w:type="spellEnd"/>
      <w:r w:rsidRPr="0034242B">
        <w:rPr>
          <w:sz w:val="28"/>
          <w:szCs w:val="28"/>
        </w:rPr>
        <w:t xml:space="preserve"> </w:t>
      </w:r>
      <w:proofErr w:type="spellStart"/>
      <w:r w:rsidRPr="0034242B">
        <w:rPr>
          <w:sz w:val="28"/>
          <w:szCs w:val="28"/>
        </w:rPr>
        <w:t>виконання</w:t>
      </w:r>
      <w:proofErr w:type="spellEnd"/>
      <w:r w:rsidRPr="0034242B">
        <w:rPr>
          <w:sz w:val="28"/>
          <w:szCs w:val="28"/>
        </w:rPr>
        <w:t xml:space="preserve"> </w:t>
      </w:r>
      <w:proofErr w:type="spellStart"/>
      <w:r w:rsidRPr="0034242B">
        <w:rPr>
          <w:sz w:val="28"/>
          <w:szCs w:val="28"/>
        </w:rPr>
        <w:t>фінансових</w:t>
      </w:r>
      <w:proofErr w:type="spellEnd"/>
      <w:r w:rsidRPr="0034242B">
        <w:rPr>
          <w:sz w:val="28"/>
          <w:szCs w:val="28"/>
        </w:rPr>
        <w:t xml:space="preserve"> </w:t>
      </w:r>
      <w:proofErr w:type="spellStart"/>
      <w:r w:rsidRPr="0034242B">
        <w:rPr>
          <w:sz w:val="28"/>
          <w:szCs w:val="28"/>
        </w:rPr>
        <w:t>операцій</w:t>
      </w:r>
      <w:proofErr w:type="spellEnd"/>
      <w:r w:rsidRPr="0034242B">
        <w:rPr>
          <w:sz w:val="28"/>
          <w:szCs w:val="28"/>
        </w:rPr>
        <w:t xml:space="preserve"> і </w:t>
      </w:r>
      <w:proofErr w:type="spellStart"/>
      <w:r w:rsidRPr="0034242B">
        <w:rPr>
          <w:sz w:val="28"/>
          <w:szCs w:val="28"/>
        </w:rPr>
        <w:t>зменшується</w:t>
      </w:r>
      <w:proofErr w:type="spellEnd"/>
      <w:r w:rsidRPr="0034242B">
        <w:rPr>
          <w:sz w:val="28"/>
          <w:szCs w:val="28"/>
        </w:rPr>
        <w:t xml:space="preserve"> число </w:t>
      </w:r>
      <w:proofErr w:type="spellStart"/>
      <w:r w:rsidRPr="0034242B">
        <w:rPr>
          <w:sz w:val="28"/>
          <w:szCs w:val="28"/>
        </w:rPr>
        <w:t>помилок</w:t>
      </w:r>
      <w:proofErr w:type="spellEnd"/>
      <w:r w:rsidRPr="0034242B">
        <w:rPr>
          <w:sz w:val="28"/>
          <w:szCs w:val="28"/>
        </w:rPr>
        <w:t>.</w:t>
      </w:r>
    </w:p>
    <w:p w:rsidR="0086463B" w:rsidRDefault="0086463B" w:rsidP="00D23C2C">
      <w:pPr>
        <w:pStyle w:val="21"/>
        <w:tabs>
          <w:tab w:val="left" w:pos="993"/>
          <w:tab w:val="left" w:pos="1218"/>
        </w:tabs>
        <w:spacing w:before="0" w:after="0" w:line="240" w:lineRule="auto"/>
        <w:ind w:firstLine="709"/>
        <w:rPr>
          <w:sz w:val="28"/>
          <w:szCs w:val="28"/>
          <w:lang w:val="uk-UA"/>
        </w:rPr>
      </w:pPr>
      <w:proofErr w:type="spellStart"/>
      <w:r w:rsidRPr="0034242B">
        <w:rPr>
          <w:sz w:val="28"/>
          <w:szCs w:val="28"/>
        </w:rPr>
        <w:t>Електронна</w:t>
      </w:r>
      <w:proofErr w:type="spellEnd"/>
      <w:r w:rsidRPr="0034242B">
        <w:rPr>
          <w:sz w:val="28"/>
          <w:szCs w:val="28"/>
        </w:rPr>
        <w:t xml:space="preserve"> </w:t>
      </w:r>
      <w:proofErr w:type="spellStart"/>
      <w:r w:rsidRPr="0034242B">
        <w:rPr>
          <w:sz w:val="28"/>
          <w:szCs w:val="28"/>
        </w:rPr>
        <w:t>історія</w:t>
      </w:r>
      <w:proofErr w:type="spellEnd"/>
      <w:r w:rsidRPr="0034242B">
        <w:rPr>
          <w:sz w:val="28"/>
          <w:szCs w:val="28"/>
        </w:rPr>
        <w:t xml:space="preserve"> </w:t>
      </w:r>
      <w:proofErr w:type="spellStart"/>
      <w:r w:rsidRPr="0034242B">
        <w:rPr>
          <w:sz w:val="28"/>
          <w:szCs w:val="28"/>
        </w:rPr>
        <w:t>хвороби</w:t>
      </w:r>
      <w:proofErr w:type="spellEnd"/>
      <w:r w:rsidRPr="0034242B">
        <w:rPr>
          <w:sz w:val="28"/>
          <w:szCs w:val="28"/>
        </w:rPr>
        <w:t xml:space="preserve"> </w:t>
      </w:r>
      <w:proofErr w:type="spellStart"/>
      <w:r w:rsidRPr="0034242B">
        <w:rPr>
          <w:sz w:val="28"/>
          <w:szCs w:val="28"/>
        </w:rPr>
        <w:t>забезпечує</w:t>
      </w:r>
      <w:proofErr w:type="spellEnd"/>
      <w:r w:rsidRPr="0034242B">
        <w:rPr>
          <w:sz w:val="28"/>
          <w:szCs w:val="28"/>
        </w:rPr>
        <w:t xml:space="preserve"> </w:t>
      </w:r>
      <w:proofErr w:type="spellStart"/>
      <w:r w:rsidRPr="0034242B">
        <w:rPr>
          <w:sz w:val="28"/>
          <w:szCs w:val="28"/>
        </w:rPr>
        <w:t>оперативний</w:t>
      </w:r>
      <w:proofErr w:type="spellEnd"/>
      <w:r w:rsidRPr="0034242B">
        <w:rPr>
          <w:sz w:val="28"/>
          <w:szCs w:val="28"/>
        </w:rPr>
        <w:t xml:space="preserve"> </w:t>
      </w:r>
      <w:proofErr w:type="spellStart"/>
      <w:proofErr w:type="gramStart"/>
      <w:r w:rsidRPr="0034242B">
        <w:rPr>
          <w:sz w:val="28"/>
          <w:szCs w:val="28"/>
        </w:rPr>
        <w:t>обл</w:t>
      </w:r>
      <w:proofErr w:type="gramEnd"/>
      <w:r w:rsidRPr="0034242B">
        <w:rPr>
          <w:sz w:val="28"/>
          <w:szCs w:val="28"/>
        </w:rPr>
        <w:t>ік</w:t>
      </w:r>
      <w:proofErr w:type="spellEnd"/>
      <w:r w:rsidRPr="0034242B">
        <w:rPr>
          <w:sz w:val="28"/>
          <w:szCs w:val="28"/>
        </w:rPr>
        <w:t xml:space="preserve"> </w:t>
      </w:r>
      <w:proofErr w:type="spellStart"/>
      <w:r w:rsidRPr="0034242B">
        <w:rPr>
          <w:sz w:val="28"/>
          <w:szCs w:val="28"/>
        </w:rPr>
        <w:t>витрат</w:t>
      </w:r>
      <w:proofErr w:type="spellEnd"/>
      <w:r w:rsidRPr="0034242B">
        <w:rPr>
          <w:sz w:val="28"/>
          <w:szCs w:val="28"/>
        </w:rPr>
        <w:t xml:space="preserve">, </w:t>
      </w:r>
      <w:proofErr w:type="spellStart"/>
      <w:r w:rsidRPr="0034242B">
        <w:rPr>
          <w:sz w:val="28"/>
          <w:szCs w:val="28"/>
        </w:rPr>
        <w:t>пов'язаних</w:t>
      </w:r>
      <w:proofErr w:type="spellEnd"/>
      <w:r w:rsidRPr="0034242B">
        <w:rPr>
          <w:sz w:val="28"/>
          <w:szCs w:val="28"/>
        </w:rPr>
        <w:t xml:space="preserve"> </w:t>
      </w:r>
      <w:proofErr w:type="spellStart"/>
      <w:r w:rsidRPr="0034242B">
        <w:rPr>
          <w:sz w:val="28"/>
          <w:szCs w:val="28"/>
        </w:rPr>
        <w:t>із</w:t>
      </w:r>
      <w:proofErr w:type="spellEnd"/>
      <w:r w:rsidRPr="0034242B">
        <w:rPr>
          <w:sz w:val="28"/>
          <w:szCs w:val="28"/>
        </w:rPr>
        <w:t xml:space="preserve"> </w:t>
      </w:r>
      <w:proofErr w:type="spellStart"/>
      <w:r w:rsidRPr="0034242B">
        <w:rPr>
          <w:sz w:val="28"/>
          <w:szCs w:val="28"/>
        </w:rPr>
        <w:t>діагностичними</w:t>
      </w:r>
      <w:proofErr w:type="spellEnd"/>
      <w:r w:rsidRPr="0034242B">
        <w:rPr>
          <w:sz w:val="28"/>
          <w:szCs w:val="28"/>
        </w:rPr>
        <w:t xml:space="preserve"> та </w:t>
      </w:r>
      <w:proofErr w:type="spellStart"/>
      <w:r w:rsidRPr="0034242B">
        <w:rPr>
          <w:sz w:val="28"/>
          <w:szCs w:val="28"/>
        </w:rPr>
        <w:t>лікувальними</w:t>
      </w:r>
      <w:proofErr w:type="spellEnd"/>
      <w:r w:rsidRPr="0034242B">
        <w:rPr>
          <w:sz w:val="28"/>
          <w:szCs w:val="28"/>
        </w:rPr>
        <w:t xml:space="preserve"> процедурами, </w:t>
      </w:r>
      <w:proofErr w:type="spellStart"/>
      <w:r w:rsidRPr="0034242B">
        <w:rPr>
          <w:sz w:val="28"/>
          <w:szCs w:val="28"/>
        </w:rPr>
        <w:t>використанням</w:t>
      </w:r>
      <w:proofErr w:type="spellEnd"/>
      <w:r w:rsidRPr="0034242B">
        <w:rPr>
          <w:sz w:val="28"/>
          <w:szCs w:val="28"/>
        </w:rPr>
        <w:t xml:space="preserve"> </w:t>
      </w:r>
      <w:proofErr w:type="spellStart"/>
      <w:r w:rsidRPr="0034242B">
        <w:rPr>
          <w:sz w:val="28"/>
          <w:szCs w:val="28"/>
        </w:rPr>
        <w:t>медикаментів</w:t>
      </w:r>
      <w:proofErr w:type="spellEnd"/>
      <w:r w:rsidRPr="0034242B">
        <w:rPr>
          <w:sz w:val="28"/>
          <w:szCs w:val="28"/>
        </w:rPr>
        <w:t xml:space="preserve"> і </w:t>
      </w:r>
      <w:proofErr w:type="spellStart"/>
      <w:r w:rsidRPr="0034242B">
        <w:rPr>
          <w:sz w:val="28"/>
          <w:szCs w:val="28"/>
        </w:rPr>
        <w:t>матеріалів</w:t>
      </w:r>
      <w:proofErr w:type="spellEnd"/>
      <w:r w:rsidRPr="0034242B">
        <w:rPr>
          <w:sz w:val="28"/>
          <w:szCs w:val="28"/>
        </w:rPr>
        <w:t xml:space="preserve">, оплатою </w:t>
      </w:r>
      <w:proofErr w:type="spellStart"/>
      <w:r w:rsidRPr="0034242B">
        <w:rPr>
          <w:sz w:val="28"/>
          <w:szCs w:val="28"/>
        </w:rPr>
        <w:t>послуг</w:t>
      </w:r>
      <w:proofErr w:type="spellEnd"/>
      <w:r w:rsidRPr="0034242B">
        <w:rPr>
          <w:sz w:val="28"/>
          <w:szCs w:val="28"/>
        </w:rPr>
        <w:t xml:space="preserve"> </w:t>
      </w:r>
      <w:proofErr w:type="spellStart"/>
      <w:r w:rsidRPr="0034242B">
        <w:rPr>
          <w:sz w:val="28"/>
          <w:szCs w:val="28"/>
        </w:rPr>
        <w:t>медичного</w:t>
      </w:r>
      <w:proofErr w:type="spellEnd"/>
      <w:r w:rsidRPr="0034242B">
        <w:rPr>
          <w:sz w:val="28"/>
          <w:szCs w:val="28"/>
        </w:rPr>
        <w:t xml:space="preserve"> персоналу </w:t>
      </w:r>
      <w:proofErr w:type="spellStart"/>
      <w:r w:rsidRPr="0034242B">
        <w:rPr>
          <w:sz w:val="28"/>
          <w:szCs w:val="28"/>
        </w:rPr>
        <w:t>тощо</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має</w:t>
      </w:r>
      <w:proofErr w:type="spellEnd"/>
      <w:r w:rsidRPr="0034242B">
        <w:rPr>
          <w:sz w:val="28"/>
          <w:szCs w:val="28"/>
        </w:rPr>
        <w:t xml:space="preserve"> </w:t>
      </w:r>
      <w:proofErr w:type="spellStart"/>
      <w:r w:rsidRPr="0034242B">
        <w:rPr>
          <w:sz w:val="28"/>
          <w:szCs w:val="28"/>
        </w:rPr>
        <w:t>ключове</w:t>
      </w:r>
      <w:proofErr w:type="spellEnd"/>
      <w:r w:rsidRPr="0034242B">
        <w:rPr>
          <w:sz w:val="28"/>
          <w:szCs w:val="28"/>
        </w:rPr>
        <w:t xml:space="preserve"> </w:t>
      </w:r>
      <w:proofErr w:type="spellStart"/>
      <w:r w:rsidRPr="0034242B">
        <w:rPr>
          <w:sz w:val="28"/>
          <w:szCs w:val="28"/>
        </w:rPr>
        <w:t>значення</w:t>
      </w:r>
      <w:proofErr w:type="spellEnd"/>
      <w:r w:rsidRPr="0034242B">
        <w:rPr>
          <w:sz w:val="28"/>
          <w:szCs w:val="28"/>
        </w:rPr>
        <w:t xml:space="preserve"> для </w:t>
      </w:r>
      <w:proofErr w:type="spellStart"/>
      <w:r w:rsidRPr="0034242B">
        <w:rPr>
          <w:sz w:val="28"/>
          <w:szCs w:val="28"/>
        </w:rPr>
        <w:t>страхової</w:t>
      </w:r>
      <w:proofErr w:type="spellEnd"/>
      <w:r w:rsidRPr="0034242B">
        <w:rPr>
          <w:sz w:val="28"/>
          <w:szCs w:val="28"/>
        </w:rPr>
        <w:t xml:space="preserve"> </w:t>
      </w:r>
      <w:proofErr w:type="spellStart"/>
      <w:r w:rsidRPr="0034242B">
        <w:rPr>
          <w:sz w:val="28"/>
          <w:szCs w:val="28"/>
        </w:rPr>
        <w:t>медицини</w:t>
      </w:r>
      <w:proofErr w:type="spellEnd"/>
      <w:r w:rsidRPr="0034242B">
        <w:rPr>
          <w:sz w:val="28"/>
          <w:szCs w:val="28"/>
        </w:rPr>
        <w:t>.</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Медична Інформаційна Система (МІС) - це інструмент для визначення і планування всіх ресурсів медичного закладу, які необхідні для ведення лікувально-діагностичної, адміністративно-господарської, фінансової, сервісної діяльності та обліку в процесі надання медичних послуг.</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Основними перевагами запровадження МІС в медичному закладі є:</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 xml:space="preserve">“Усе як на долоні ” - це єдина база даних, яка дає можливість вести </w:t>
      </w:r>
      <w:r w:rsidRPr="003B4293">
        <w:rPr>
          <w:sz w:val="28"/>
          <w:szCs w:val="28"/>
          <w:lang w:val="uk-UA"/>
        </w:rPr>
        <w:lastRenderedPageBreak/>
        <w:t>оперативний обік всіх ресурсів (матеріальних, людських, фінансових). Результатом є планування, аналіз ефективності та оптимізація використання наявних ресурсів.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Збільшення пропускної спроможності медичного закладу за незмінних ресурсів (за рахунок оптимізації процесів введення, пошуку, зведення та аналізу даних; швидшої взаємодії між підрозділами; планування завантаженості лікарів, кабінетів, обладнання).</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Підвищення якості обслуговування пацієнтів (зменшується час очікування за рахунок планування; збільшується ефективний час перебування пацієнта в госпіталі) і, як наслідок, зростання задоволеності пацієнтів.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Використання електронних медичних протоколів, можливість підрахунку ефективності лікування, зменшення вірогідності медичних помилок підвищує медичну якість послуг.</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Можливість швидкого формування будь-яких звітів для прийняття обґрунтованих управлінських рішень (кількість наданих послуг, завантаженість лікарів та кабінетів, статистика пацієнтів за діагнозами, віком, статтю, і т.д.).</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Ефективне управління складськими запасами медикаментів та витратних матеріалів за рахунок автоматизації процесу замовлення-списання та підтримки оптимального залишку.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Підвищення рівня безпеки та конфіденційності інформації завдяки запровадженню політики прав доступу до різних даних та для входу в систему, за паролем або за відбитком пальця.</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Використання МІС для оперативного управління медичним закладом</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МІС дає можливість керівнику бути в курсі поточних справ клініки. За її допомогою він має можливість: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Знати, наскільки злагоджено працює клініка в цілому, та її окремі підрозділи, бути в курсі всіх проблем. За допомогою програмного забезпечення дізнатися про різницю між назначеним і фактичним часом прийому. У разі значних відхилень графіка прийому пацієнтів з'ясувати причину зсуву та прийняти оперативні заходи щодо їх усунення. За умов паперового документообігу малоймовірно, що керівник отримає інформацію оперативно та зможе виправити ситуацію одразу і впровадити зміни для уникнення повторення ситуації в майбутньому.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Контролювати поточну (в реальному часі) та заплановану завантаженість лікарів (або будь-яких інших ресурсів). Наприклад, керівник, відкривши розклад або звіт про завантаженість лікарів, може легко порівняти щільність запису пацієнтів до гінеколога 1 і гінеколога 2. У випадку, коли з невідомих причин за тиждень гінеколог 1 прийняв пацієнтів удвічі більше ніж гінеколог 2, а значної різниці не мало бути, напевно, варто з'ясувати, чому так відбувається.</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 xml:space="preserve">Проаналізувати поточну та заплановану (на цей час) завантаженість </w:t>
      </w:r>
      <w:r w:rsidRPr="003B4293">
        <w:rPr>
          <w:sz w:val="28"/>
          <w:szCs w:val="28"/>
          <w:lang w:val="uk-UA"/>
        </w:rPr>
        <w:lastRenderedPageBreak/>
        <w:t>кабінетів, стан ліжко-фонду.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Бути в курсі фінансових питань. Отримати оперативну інформацію про надходження в касу, зокрема, за різними послугами, та знати стан дебіторської заборгованості, отримати звіт про стан розрахунків зі страховими компаніями, фінансові звіти за будь-який період часу та прогнози щодо надходжень на майбутній період.</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Контролювати кількість залишків медикаментів та витратних матеріалів, вчасно приймати рішення про нові замовлення відповідно до наявних грошових коштів.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Усі ці операції виконуються за лічені секунди, допомагають керівнику тримати «руку на пульсі» та вчасно виправляти небажані ситуації.</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Використання МІС для прийняття довгострокових рішень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Завдяки здатності системи збирати, накопичувати та впорядковувати дані, стає можливим автоматичне перетворення їх у зручну для прийняття рішень форму (автоматично обраховуються формули, будуються графіки, створюються таблиці). Система виконує роль «статистичного відділу» та допомагає здійснювати аналітичну роботу.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Однією з найважливіших можливостей системи є здатність вести облік фінансових надходжень. Сучасні МІС надають змогу відстежити доходи з різним рівнем деталізації: клініки в цілому, відділень, лікарів та наданих послуг за будь-який період. Для цього програма має систему звітів, що дозволяють побачити в динаміці доходи, які забезпечило певне відділення від окремих послуг, виявляючи сезонні або інші коливання.</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Для керівників відділу управління персоналом важливим елементом менеджменту та мотивації є можливість нарахування заробітної плати та премій залежно від ефективності роботи працівника. Індикаторами можуть бути: рівень кваліфікації, стаж роботи, обсяг наданих послуг, загальні результати діяльності клініки чи лабораторії. Використання МІС надає можливості обліку необхідних параметрів та автоматичного розрахунку сум виплат за визначеним алгоритмом. Використання МІС дає можливість автоматично реєструвати персонал (наприклад, за відбитком пальця) на початку робочого дня та усуває етичні питання взаємовідносин персоналу та контролюючого відділу (особи), що, вочевидь, виникають за звичайних умов.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Інформаційна система є надійним інструментом для прийняття стратегічних рішень. База даних подій певного періоду є кількісною і якісною основою для висновків, що вкрай необхідні для розробки довгострокових планів розвитку лікувального закладу. Для ефективної маркетингової кампанії, чіткого позиціонування закладу, обґрунтованої цінової політики необхідний звіт за певний період, що забезпечить керівника такою інформацією, як вік, місце проживання, діагноз та інші параметри, що характеризують пацієнтів. Завдяки їм, можна краще обґрунтувати рекламну кампанію та подальшу маркетингову стратегію закладу.</w:t>
      </w:r>
    </w:p>
    <w:p w:rsidR="002611AC" w:rsidRDefault="0086463B" w:rsidP="00D23C2C">
      <w:pPr>
        <w:pStyle w:val="21"/>
        <w:shd w:val="clear" w:color="auto" w:fill="auto"/>
        <w:tabs>
          <w:tab w:val="left" w:pos="993"/>
          <w:tab w:val="left" w:pos="1218"/>
        </w:tabs>
        <w:spacing w:before="0" w:after="0" w:line="240" w:lineRule="auto"/>
        <w:ind w:firstLine="709"/>
        <w:rPr>
          <w:sz w:val="28"/>
          <w:szCs w:val="28"/>
          <w:lang w:val="uk-UA"/>
        </w:rPr>
      </w:pPr>
      <w:proofErr w:type="spellStart"/>
      <w:r w:rsidRPr="0034242B">
        <w:rPr>
          <w:sz w:val="28"/>
          <w:szCs w:val="28"/>
        </w:rPr>
        <w:t>Розвиток</w:t>
      </w:r>
      <w:proofErr w:type="spellEnd"/>
      <w:r w:rsidRPr="0034242B">
        <w:rPr>
          <w:sz w:val="28"/>
          <w:szCs w:val="28"/>
        </w:rPr>
        <w:t xml:space="preserve"> </w:t>
      </w:r>
      <w:proofErr w:type="spellStart"/>
      <w:r w:rsidRPr="0034242B">
        <w:rPr>
          <w:sz w:val="28"/>
          <w:szCs w:val="28"/>
        </w:rPr>
        <w:t>обчислювальної</w:t>
      </w:r>
      <w:proofErr w:type="spellEnd"/>
      <w:r w:rsidRPr="0034242B">
        <w:rPr>
          <w:sz w:val="28"/>
          <w:szCs w:val="28"/>
        </w:rPr>
        <w:t xml:space="preserve"> </w:t>
      </w:r>
      <w:proofErr w:type="spellStart"/>
      <w:proofErr w:type="gramStart"/>
      <w:r w:rsidRPr="0034242B">
        <w:rPr>
          <w:sz w:val="28"/>
          <w:szCs w:val="28"/>
        </w:rPr>
        <w:t>техн</w:t>
      </w:r>
      <w:proofErr w:type="gramEnd"/>
      <w:r w:rsidRPr="0034242B">
        <w:rPr>
          <w:sz w:val="28"/>
          <w:szCs w:val="28"/>
        </w:rPr>
        <w:t>іки</w:t>
      </w:r>
      <w:proofErr w:type="spellEnd"/>
      <w:r w:rsidRPr="0034242B">
        <w:rPr>
          <w:sz w:val="28"/>
          <w:szCs w:val="28"/>
        </w:rPr>
        <w:t xml:space="preserve"> і, </w:t>
      </w:r>
      <w:proofErr w:type="spellStart"/>
      <w:r w:rsidRPr="0034242B">
        <w:rPr>
          <w:sz w:val="28"/>
          <w:szCs w:val="28"/>
        </w:rPr>
        <w:t>зокрема</w:t>
      </w:r>
      <w:proofErr w:type="spellEnd"/>
      <w:r w:rsidRPr="0034242B">
        <w:rPr>
          <w:sz w:val="28"/>
          <w:szCs w:val="28"/>
        </w:rPr>
        <w:t xml:space="preserve">, </w:t>
      </w:r>
      <w:proofErr w:type="spellStart"/>
      <w:r w:rsidRPr="0034242B">
        <w:rPr>
          <w:sz w:val="28"/>
          <w:szCs w:val="28"/>
        </w:rPr>
        <w:t>поява</w:t>
      </w:r>
      <w:proofErr w:type="spellEnd"/>
      <w:r w:rsidRPr="0034242B">
        <w:rPr>
          <w:sz w:val="28"/>
          <w:szCs w:val="28"/>
        </w:rPr>
        <w:t xml:space="preserve"> </w:t>
      </w:r>
      <w:proofErr w:type="spellStart"/>
      <w:r w:rsidRPr="0034242B">
        <w:rPr>
          <w:sz w:val="28"/>
          <w:szCs w:val="28"/>
        </w:rPr>
        <w:t>величезних</w:t>
      </w:r>
      <w:proofErr w:type="spellEnd"/>
      <w:r w:rsidRPr="0034242B">
        <w:rPr>
          <w:sz w:val="28"/>
          <w:szCs w:val="28"/>
        </w:rPr>
        <w:t xml:space="preserve"> </w:t>
      </w:r>
      <w:proofErr w:type="spellStart"/>
      <w:r w:rsidRPr="0034242B">
        <w:rPr>
          <w:sz w:val="28"/>
          <w:szCs w:val="28"/>
        </w:rPr>
        <w:lastRenderedPageBreak/>
        <w:t>можливостей</w:t>
      </w:r>
      <w:proofErr w:type="spellEnd"/>
      <w:r w:rsidRPr="0034242B">
        <w:rPr>
          <w:sz w:val="28"/>
          <w:szCs w:val="28"/>
        </w:rPr>
        <w:t xml:space="preserve"> </w:t>
      </w:r>
      <w:proofErr w:type="spellStart"/>
      <w:r w:rsidRPr="0034242B">
        <w:rPr>
          <w:sz w:val="28"/>
          <w:szCs w:val="28"/>
        </w:rPr>
        <w:t>запам'ятовування</w:t>
      </w:r>
      <w:proofErr w:type="spellEnd"/>
      <w:r w:rsidRPr="0034242B">
        <w:rPr>
          <w:sz w:val="28"/>
          <w:szCs w:val="28"/>
        </w:rPr>
        <w:t xml:space="preserve"> і </w:t>
      </w:r>
      <w:proofErr w:type="spellStart"/>
      <w:r w:rsidRPr="0034242B">
        <w:rPr>
          <w:sz w:val="28"/>
          <w:szCs w:val="28"/>
        </w:rPr>
        <w:t>збереження</w:t>
      </w:r>
      <w:proofErr w:type="spellEnd"/>
      <w:r w:rsidRPr="0034242B">
        <w:rPr>
          <w:sz w:val="28"/>
          <w:szCs w:val="28"/>
        </w:rPr>
        <w:t xml:space="preserve"> </w:t>
      </w:r>
      <w:proofErr w:type="spellStart"/>
      <w:r w:rsidRPr="0034242B">
        <w:rPr>
          <w:sz w:val="28"/>
          <w:szCs w:val="28"/>
        </w:rPr>
        <w:t>впорядкованих</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стали </w:t>
      </w:r>
      <w:proofErr w:type="spellStart"/>
      <w:r w:rsidRPr="0034242B">
        <w:rPr>
          <w:sz w:val="28"/>
          <w:szCs w:val="28"/>
        </w:rPr>
        <w:t>могутнім</w:t>
      </w:r>
      <w:proofErr w:type="spellEnd"/>
      <w:r w:rsidRPr="0034242B">
        <w:rPr>
          <w:sz w:val="28"/>
          <w:szCs w:val="28"/>
        </w:rPr>
        <w:t xml:space="preserve"> </w:t>
      </w:r>
      <w:proofErr w:type="spellStart"/>
      <w:r w:rsidRPr="0034242B">
        <w:rPr>
          <w:sz w:val="28"/>
          <w:szCs w:val="28"/>
        </w:rPr>
        <w:t>поштовхом</w:t>
      </w:r>
      <w:proofErr w:type="spellEnd"/>
      <w:r w:rsidRPr="0034242B">
        <w:rPr>
          <w:sz w:val="28"/>
          <w:szCs w:val="28"/>
        </w:rPr>
        <w:t xml:space="preserve"> до </w:t>
      </w:r>
      <w:proofErr w:type="spellStart"/>
      <w:r w:rsidRPr="0034242B">
        <w:rPr>
          <w:sz w:val="28"/>
          <w:szCs w:val="28"/>
        </w:rPr>
        <w:t>розвитку</w:t>
      </w:r>
      <w:proofErr w:type="spellEnd"/>
      <w:r w:rsidRPr="0034242B">
        <w:rPr>
          <w:sz w:val="28"/>
          <w:szCs w:val="28"/>
        </w:rPr>
        <w:t xml:space="preserve"> </w:t>
      </w:r>
      <w:proofErr w:type="spellStart"/>
      <w:r w:rsidRPr="0034242B">
        <w:rPr>
          <w:sz w:val="28"/>
          <w:szCs w:val="28"/>
        </w:rPr>
        <w:t>реєстрів</w:t>
      </w:r>
      <w:proofErr w:type="spellEnd"/>
      <w:r w:rsidRPr="0034242B">
        <w:rPr>
          <w:sz w:val="28"/>
          <w:szCs w:val="28"/>
        </w:rPr>
        <w:t xml:space="preserve"> і баз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медичного</w:t>
      </w:r>
      <w:proofErr w:type="spellEnd"/>
      <w:r w:rsidRPr="0034242B">
        <w:rPr>
          <w:sz w:val="28"/>
          <w:szCs w:val="28"/>
        </w:rPr>
        <w:t xml:space="preserve"> </w:t>
      </w:r>
      <w:proofErr w:type="spellStart"/>
      <w:r w:rsidRPr="0034242B">
        <w:rPr>
          <w:sz w:val="28"/>
          <w:szCs w:val="28"/>
        </w:rPr>
        <w:t>призначення</w:t>
      </w:r>
      <w:proofErr w:type="spellEnd"/>
      <w:r w:rsidRPr="0034242B">
        <w:rPr>
          <w:sz w:val="28"/>
          <w:szCs w:val="28"/>
        </w:rPr>
        <w:t xml:space="preserve">. </w:t>
      </w:r>
      <w:proofErr w:type="spellStart"/>
      <w:r w:rsidRPr="0034242B">
        <w:rPr>
          <w:sz w:val="28"/>
          <w:szCs w:val="28"/>
        </w:rPr>
        <w:t>Вивчення</w:t>
      </w:r>
      <w:proofErr w:type="spellEnd"/>
      <w:r w:rsidRPr="0034242B">
        <w:rPr>
          <w:sz w:val="28"/>
          <w:szCs w:val="28"/>
        </w:rPr>
        <w:t xml:space="preserve"> </w:t>
      </w:r>
      <w:proofErr w:type="spellStart"/>
      <w:proofErr w:type="gramStart"/>
      <w:r w:rsidRPr="0034242B">
        <w:rPr>
          <w:sz w:val="28"/>
          <w:szCs w:val="28"/>
        </w:rPr>
        <w:t>св</w:t>
      </w:r>
      <w:proofErr w:type="gramEnd"/>
      <w:r w:rsidRPr="0034242B">
        <w:rPr>
          <w:sz w:val="28"/>
          <w:szCs w:val="28"/>
        </w:rPr>
        <w:t>ітового</w:t>
      </w:r>
      <w:proofErr w:type="spellEnd"/>
      <w:r w:rsidRPr="0034242B">
        <w:rPr>
          <w:sz w:val="28"/>
          <w:szCs w:val="28"/>
        </w:rPr>
        <w:t xml:space="preserve"> </w:t>
      </w:r>
      <w:proofErr w:type="spellStart"/>
      <w:r w:rsidRPr="0034242B">
        <w:rPr>
          <w:sz w:val="28"/>
          <w:szCs w:val="28"/>
        </w:rPr>
        <w:t>досвіду</w:t>
      </w:r>
      <w:proofErr w:type="spellEnd"/>
      <w:r w:rsidRPr="0034242B">
        <w:rPr>
          <w:sz w:val="28"/>
          <w:szCs w:val="28"/>
        </w:rPr>
        <w:t xml:space="preserve"> </w:t>
      </w:r>
      <w:proofErr w:type="spellStart"/>
      <w:r w:rsidRPr="0034242B">
        <w:rPr>
          <w:sz w:val="28"/>
          <w:szCs w:val="28"/>
        </w:rPr>
        <w:t>щодо</w:t>
      </w:r>
      <w:proofErr w:type="spellEnd"/>
      <w:r w:rsidRPr="0034242B">
        <w:rPr>
          <w:sz w:val="28"/>
          <w:szCs w:val="28"/>
        </w:rPr>
        <w:t xml:space="preserve"> </w:t>
      </w:r>
      <w:proofErr w:type="spellStart"/>
      <w:r w:rsidRPr="0034242B">
        <w:rPr>
          <w:sz w:val="28"/>
          <w:szCs w:val="28"/>
        </w:rPr>
        <w:t>створення</w:t>
      </w:r>
      <w:proofErr w:type="spellEnd"/>
      <w:r w:rsidRPr="0034242B">
        <w:rPr>
          <w:sz w:val="28"/>
          <w:szCs w:val="28"/>
        </w:rPr>
        <w:t xml:space="preserve"> таких </w:t>
      </w:r>
      <w:proofErr w:type="spellStart"/>
      <w:r w:rsidRPr="0034242B">
        <w:rPr>
          <w:sz w:val="28"/>
          <w:szCs w:val="28"/>
        </w:rPr>
        <w:t>реєстрів</w:t>
      </w:r>
      <w:proofErr w:type="spellEnd"/>
      <w:r w:rsidRPr="0034242B">
        <w:rPr>
          <w:sz w:val="28"/>
          <w:szCs w:val="28"/>
        </w:rPr>
        <w:t xml:space="preserve"> є </w:t>
      </w:r>
      <w:proofErr w:type="spellStart"/>
      <w:r w:rsidRPr="0034242B">
        <w:rPr>
          <w:sz w:val="28"/>
          <w:szCs w:val="28"/>
        </w:rPr>
        <w:t>суттєвим</w:t>
      </w:r>
      <w:proofErr w:type="spellEnd"/>
      <w:r w:rsidRPr="0034242B">
        <w:rPr>
          <w:sz w:val="28"/>
          <w:szCs w:val="28"/>
        </w:rPr>
        <w:t xml:space="preserve"> </w:t>
      </w:r>
      <w:proofErr w:type="spellStart"/>
      <w:r w:rsidRPr="0034242B">
        <w:rPr>
          <w:sz w:val="28"/>
          <w:szCs w:val="28"/>
        </w:rPr>
        <w:t>підґрунтям</w:t>
      </w:r>
      <w:proofErr w:type="spellEnd"/>
      <w:r w:rsidRPr="0034242B">
        <w:rPr>
          <w:sz w:val="28"/>
          <w:szCs w:val="28"/>
        </w:rPr>
        <w:t xml:space="preserve"> для </w:t>
      </w:r>
      <w:proofErr w:type="spellStart"/>
      <w:r w:rsidRPr="0034242B">
        <w:rPr>
          <w:sz w:val="28"/>
          <w:szCs w:val="28"/>
        </w:rPr>
        <w:t>формування</w:t>
      </w:r>
      <w:proofErr w:type="spellEnd"/>
      <w:r w:rsidRPr="0034242B">
        <w:rPr>
          <w:sz w:val="28"/>
          <w:szCs w:val="28"/>
        </w:rPr>
        <w:t xml:space="preserve"> на </w:t>
      </w:r>
      <w:proofErr w:type="spellStart"/>
      <w:r w:rsidRPr="0034242B">
        <w:rPr>
          <w:sz w:val="28"/>
          <w:szCs w:val="28"/>
        </w:rPr>
        <w:t>сучасному</w:t>
      </w:r>
      <w:proofErr w:type="spellEnd"/>
      <w:r w:rsidRPr="0034242B">
        <w:rPr>
          <w:sz w:val="28"/>
          <w:szCs w:val="28"/>
        </w:rPr>
        <w:t xml:space="preserve"> </w:t>
      </w:r>
      <w:proofErr w:type="spellStart"/>
      <w:r w:rsidRPr="0034242B">
        <w:rPr>
          <w:sz w:val="28"/>
          <w:szCs w:val="28"/>
        </w:rPr>
        <w:t>рівні</w:t>
      </w:r>
      <w:proofErr w:type="spellEnd"/>
      <w:r w:rsidRPr="0034242B">
        <w:rPr>
          <w:sz w:val="28"/>
          <w:szCs w:val="28"/>
        </w:rPr>
        <w:t xml:space="preserve"> </w:t>
      </w:r>
      <w:proofErr w:type="spellStart"/>
      <w:r w:rsidRPr="0034242B">
        <w:rPr>
          <w:sz w:val="28"/>
          <w:szCs w:val="28"/>
        </w:rPr>
        <w:t>програми</w:t>
      </w:r>
      <w:proofErr w:type="spellEnd"/>
      <w:r w:rsidRPr="0034242B">
        <w:rPr>
          <w:sz w:val="28"/>
          <w:szCs w:val="28"/>
        </w:rPr>
        <w:t xml:space="preserve"> в </w:t>
      </w:r>
      <w:proofErr w:type="spellStart"/>
      <w:r w:rsidRPr="0034242B">
        <w:rPr>
          <w:sz w:val="28"/>
          <w:szCs w:val="28"/>
        </w:rPr>
        <w:t>галузі</w:t>
      </w:r>
      <w:proofErr w:type="spellEnd"/>
      <w:r w:rsidRPr="0034242B">
        <w:rPr>
          <w:sz w:val="28"/>
          <w:szCs w:val="28"/>
        </w:rPr>
        <w:t xml:space="preserve"> </w:t>
      </w:r>
      <w:proofErr w:type="spellStart"/>
      <w:r w:rsidRPr="0034242B">
        <w:rPr>
          <w:sz w:val="28"/>
          <w:szCs w:val="28"/>
        </w:rPr>
        <w:t>охорони</w:t>
      </w:r>
      <w:proofErr w:type="spellEnd"/>
      <w:r w:rsidRPr="0034242B">
        <w:rPr>
          <w:sz w:val="28"/>
          <w:szCs w:val="28"/>
        </w:rPr>
        <w:t xml:space="preserve"> </w:t>
      </w:r>
      <w:proofErr w:type="spellStart"/>
      <w:r w:rsidRPr="0034242B">
        <w:rPr>
          <w:sz w:val="28"/>
          <w:szCs w:val="28"/>
        </w:rPr>
        <w:t>здоров'я</w:t>
      </w:r>
      <w:proofErr w:type="spellEnd"/>
      <w:r w:rsidRPr="0034242B">
        <w:rPr>
          <w:sz w:val="28"/>
          <w:szCs w:val="28"/>
        </w:rPr>
        <w:t xml:space="preserve"> </w:t>
      </w:r>
      <w:proofErr w:type="spellStart"/>
      <w:r w:rsidRPr="0034242B">
        <w:rPr>
          <w:sz w:val="28"/>
          <w:szCs w:val="28"/>
        </w:rPr>
        <w:t>нашої</w:t>
      </w:r>
      <w:proofErr w:type="spellEnd"/>
      <w:r w:rsidRPr="0034242B">
        <w:rPr>
          <w:sz w:val="28"/>
          <w:szCs w:val="28"/>
        </w:rPr>
        <w:t xml:space="preserve"> </w:t>
      </w:r>
      <w:proofErr w:type="spellStart"/>
      <w:r w:rsidRPr="0034242B">
        <w:rPr>
          <w:sz w:val="28"/>
          <w:szCs w:val="28"/>
        </w:rPr>
        <w:t>держави</w:t>
      </w:r>
      <w:proofErr w:type="spellEnd"/>
      <w:r w:rsidRPr="0034242B">
        <w:rPr>
          <w:sz w:val="28"/>
          <w:szCs w:val="28"/>
        </w:rPr>
        <w:t xml:space="preserve">. Так, </w:t>
      </w:r>
      <w:proofErr w:type="spellStart"/>
      <w:r w:rsidRPr="0034242B">
        <w:rPr>
          <w:sz w:val="28"/>
          <w:szCs w:val="28"/>
        </w:rPr>
        <w:t>наприклад</w:t>
      </w:r>
      <w:proofErr w:type="spellEnd"/>
      <w:r w:rsidRPr="0034242B">
        <w:rPr>
          <w:sz w:val="28"/>
          <w:szCs w:val="28"/>
        </w:rPr>
        <w:t xml:space="preserve">, у США </w:t>
      </w:r>
      <w:proofErr w:type="spellStart"/>
      <w:r w:rsidRPr="0034242B">
        <w:rPr>
          <w:sz w:val="28"/>
          <w:szCs w:val="28"/>
        </w:rPr>
        <w:t>розроблена</w:t>
      </w:r>
      <w:proofErr w:type="spellEnd"/>
      <w:r w:rsidRPr="0034242B">
        <w:rPr>
          <w:sz w:val="28"/>
          <w:szCs w:val="28"/>
        </w:rPr>
        <w:t xml:space="preserve"> й </w:t>
      </w:r>
      <w:proofErr w:type="spellStart"/>
      <w:r w:rsidRPr="0034242B">
        <w:rPr>
          <w:sz w:val="28"/>
          <w:szCs w:val="28"/>
        </w:rPr>
        <w:t>успішно</w:t>
      </w:r>
      <w:proofErr w:type="spellEnd"/>
      <w:r w:rsidRPr="0034242B">
        <w:rPr>
          <w:sz w:val="28"/>
          <w:szCs w:val="28"/>
        </w:rPr>
        <w:t xml:space="preserve"> </w:t>
      </w:r>
      <w:proofErr w:type="spellStart"/>
      <w:r w:rsidRPr="0034242B">
        <w:rPr>
          <w:sz w:val="28"/>
          <w:szCs w:val="28"/>
        </w:rPr>
        <w:t>функціонує</w:t>
      </w:r>
      <w:proofErr w:type="spellEnd"/>
      <w:r w:rsidRPr="0034242B">
        <w:rPr>
          <w:sz w:val="28"/>
          <w:szCs w:val="28"/>
        </w:rPr>
        <w:t xml:space="preserve"> база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із</w:t>
      </w:r>
      <w:proofErr w:type="spellEnd"/>
      <w:r w:rsidRPr="0034242B">
        <w:rPr>
          <w:sz w:val="28"/>
          <w:szCs w:val="28"/>
        </w:rPr>
        <w:t xml:space="preserve"> </w:t>
      </w:r>
      <w:proofErr w:type="spellStart"/>
      <w:proofErr w:type="gramStart"/>
      <w:r w:rsidRPr="0034242B">
        <w:rPr>
          <w:sz w:val="28"/>
          <w:szCs w:val="28"/>
        </w:rPr>
        <w:t>соц</w:t>
      </w:r>
      <w:proofErr w:type="gramEnd"/>
      <w:r w:rsidRPr="0034242B">
        <w:rPr>
          <w:sz w:val="28"/>
          <w:szCs w:val="28"/>
        </w:rPr>
        <w:t>іальної</w:t>
      </w:r>
      <w:proofErr w:type="spellEnd"/>
      <w:r w:rsidRPr="0034242B">
        <w:rPr>
          <w:sz w:val="28"/>
          <w:szCs w:val="28"/>
        </w:rPr>
        <w:t xml:space="preserve"> </w:t>
      </w:r>
      <w:proofErr w:type="spellStart"/>
      <w:r w:rsidRPr="0034242B">
        <w:rPr>
          <w:sz w:val="28"/>
          <w:szCs w:val="28"/>
        </w:rPr>
        <w:t>роботи</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містить</w:t>
      </w:r>
      <w:proofErr w:type="spellEnd"/>
      <w:r w:rsidRPr="0034242B">
        <w:rPr>
          <w:sz w:val="28"/>
          <w:szCs w:val="28"/>
        </w:rPr>
        <w:t xml:space="preserve"> </w:t>
      </w:r>
      <w:proofErr w:type="spellStart"/>
      <w:r w:rsidRPr="0034242B">
        <w:rPr>
          <w:sz w:val="28"/>
          <w:szCs w:val="28"/>
        </w:rPr>
        <w:t>дані</w:t>
      </w:r>
      <w:proofErr w:type="spellEnd"/>
      <w:r w:rsidRPr="0034242B">
        <w:rPr>
          <w:sz w:val="28"/>
          <w:szCs w:val="28"/>
        </w:rPr>
        <w:t xml:space="preserve"> про </w:t>
      </w:r>
      <w:proofErr w:type="spellStart"/>
      <w:r w:rsidRPr="0034242B">
        <w:rPr>
          <w:sz w:val="28"/>
          <w:szCs w:val="28"/>
        </w:rPr>
        <w:t>соціальний</w:t>
      </w:r>
      <w:proofErr w:type="spellEnd"/>
      <w:r w:rsidRPr="0034242B">
        <w:rPr>
          <w:sz w:val="28"/>
          <w:szCs w:val="28"/>
        </w:rPr>
        <w:t xml:space="preserve"> і </w:t>
      </w:r>
      <w:proofErr w:type="spellStart"/>
      <w:r w:rsidRPr="0034242B">
        <w:rPr>
          <w:sz w:val="28"/>
          <w:szCs w:val="28"/>
        </w:rPr>
        <w:t>клінічний</w:t>
      </w:r>
      <w:proofErr w:type="spellEnd"/>
      <w:r w:rsidRPr="0034242B">
        <w:rPr>
          <w:sz w:val="28"/>
          <w:szCs w:val="28"/>
        </w:rPr>
        <w:t xml:space="preserve"> статус </w:t>
      </w:r>
      <w:proofErr w:type="spellStart"/>
      <w:r w:rsidRPr="0034242B">
        <w:rPr>
          <w:sz w:val="28"/>
          <w:szCs w:val="28"/>
        </w:rPr>
        <w:t>пацієнтів</w:t>
      </w:r>
      <w:proofErr w:type="spellEnd"/>
      <w:r w:rsidRPr="0034242B">
        <w:rPr>
          <w:sz w:val="28"/>
          <w:szCs w:val="28"/>
        </w:rPr>
        <w:t xml:space="preserve">. У </w:t>
      </w:r>
      <w:proofErr w:type="spellStart"/>
      <w:r w:rsidRPr="0034242B">
        <w:rPr>
          <w:sz w:val="28"/>
          <w:szCs w:val="28"/>
        </w:rPr>
        <w:t>цій</w:t>
      </w:r>
      <w:proofErr w:type="spellEnd"/>
      <w:r w:rsidRPr="0034242B">
        <w:rPr>
          <w:sz w:val="28"/>
          <w:szCs w:val="28"/>
        </w:rPr>
        <w:t xml:space="preserve"> </w:t>
      </w:r>
      <w:proofErr w:type="spellStart"/>
      <w:r w:rsidRPr="0034242B">
        <w:rPr>
          <w:sz w:val="28"/>
          <w:szCs w:val="28"/>
        </w:rPr>
        <w:t>базі</w:t>
      </w:r>
      <w:proofErr w:type="spellEnd"/>
      <w:r w:rsidRPr="0034242B">
        <w:rPr>
          <w:sz w:val="28"/>
          <w:szCs w:val="28"/>
        </w:rPr>
        <w:t xml:space="preserve"> </w:t>
      </w:r>
      <w:proofErr w:type="spellStart"/>
      <w:r w:rsidRPr="0034242B">
        <w:rPr>
          <w:sz w:val="28"/>
          <w:szCs w:val="28"/>
        </w:rPr>
        <w:t>реалізовано</w:t>
      </w:r>
      <w:proofErr w:type="spellEnd"/>
      <w:r w:rsidRPr="0034242B">
        <w:rPr>
          <w:sz w:val="28"/>
          <w:szCs w:val="28"/>
        </w:rPr>
        <w:t xml:space="preserve"> </w:t>
      </w:r>
      <w:proofErr w:type="spellStart"/>
      <w:r w:rsidRPr="0034242B">
        <w:rPr>
          <w:sz w:val="28"/>
          <w:szCs w:val="28"/>
        </w:rPr>
        <w:t>високоефективний</w:t>
      </w:r>
      <w:proofErr w:type="spellEnd"/>
      <w:r w:rsidRPr="0034242B">
        <w:rPr>
          <w:sz w:val="28"/>
          <w:szCs w:val="28"/>
        </w:rPr>
        <w:t xml:space="preserve"> метод доступу до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дозволяє</w:t>
      </w:r>
      <w:proofErr w:type="spellEnd"/>
      <w:r w:rsidRPr="0034242B">
        <w:rPr>
          <w:sz w:val="28"/>
          <w:szCs w:val="28"/>
        </w:rPr>
        <w:t xml:space="preserve"> </w:t>
      </w:r>
      <w:proofErr w:type="spellStart"/>
      <w:r w:rsidRPr="0034242B">
        <w:rPr>
          <w:sz w:val="28"/>
          <w:szCs w:val="28"/>
        </w:rPr>
        <w:t>ефективно</w:t>
      </w:r>
      <w:proofErr w:type="spellEnd"/>
      <w:r w:rsidRPr="0034242B">
        <w:rPr>
          <w:sz w:val="28"/>
          <w:szCs w:val="28"/>
        </w:rPr>
        <w:t xml:space="preserve"> й оперативно </w:t>
      </w:r>
      <w:proofErr w:type="spellStart"/>
      <w:r w:rsidRPr="0034242B">
        <w:rPr>
          <w:sz w:val="28"/>
          <w:szCs w:val="28"/>
        </w:rPr>
        <w:t>одержувати</w:t>
      </w:r>
      <w:proofErr w:type="spellEnd"/>
      <w:r w:rsidRPr="0034242B">
        <w:rPr>
          <w:sz w:val="28"/>
          <w:szCs w:val="28"/>
        </w:rPr>
        <w:t xml:space="preserve"> </w:t>
      </w:r>
      <w:proofErr w:type="spellStart"/>
      <w:r w:rsidRPr="0034242B">
        <w:rPr>
          <w:sz w:val="28"/>
          <w:szCs w:val="28"/>
        </w:rPr>
        <w:t>інформацію</w:t>
      </w:r>
      <w:proofErr w:type="spellEnd"/>
      <w:r w:rsidRPr="0034242B">
        <w:rPr>
          <w:sz w:val="28"/>
          <w:szCs w:val="28"/>
        </w:rPr>
        <w:t xml:space="preserve"> про </w:t>
      </w:r>
      <w:proofErr w:type="spellStart"/>
      <w:r w:rsidRPr="0034242B">
        <w:rPr>
          <w:sz w:val="28"/>
          <w:szCs w:val="28"/>
        </w:rPr>
        <w:t>пацієнта</w:t>
      </w:r>
      <w:proofErr w:type="spellEnd"/>
      <w:r w:rsidRPr="0034242B">
        <w:rPr>
          <w:sz w:val="28"/>
          <w:szCs w:val="28"/>
        </w:rPr>
        <w:t xml:space="preserve">. Для </w:t>
      </w:r>
      <w:proofErr w:type="spellStart"/>
      <w:r w:rsidRPr="0034242B">
        <w:rPr>
          <w:sz w:val="28"/>
          <w:szCs w:val="28"/>
        </w:rPr>
        <w:t>аналізу</w:t>
      </w:r>
      <w:proofErr w:type="spellEnd"/>
      <w:r w:rsidRPr="0034242B">
        <w:rPr>
          <w:sz w:val="28"/>
          <w:szCs w:val="28"/>
        </w:rPr>
        <w:t xml:space="preserve"> </w:t>
      </w:r>
      <w:proofErr w:type="spellStart"/>
      <w:r w:rsidRPr="0034242B">
        <w:rPr>
          <w:sz w:val="28"/>
          <w:szCs w:val="28"/>
        </w:rPr>
        <w:t>даних</w:t>
      </w:r>
      <w:proofErr w:type="spellEnd"/>
      <w:r w:rsidRPr="0034242B">
        <w:rPr>
          <w:sz w:val="28"/>
          <w:szCs w:val="28"/>
        </w:rPr>
        <w:t xml:space="preserve"> </w:t>
      </w:r>
      <w:proofErr w:type="spellStart"/>
      <w:r w:rsidRPr="0034242B">
        <w:rPr>
          <w:sz w:val="28"/>
          <w:szCs w:val="28"/>
        </w:rPr>
        <w:t>використовується</w:t>
      </w:r>
      <w:proofErr w:type="spellEnd"/>
      <w:r w:rsidRPr="0034242B">
        <w:rPr>
          <w:sz w:val="28"/>
          <w:szCs w:val="28"/>
        </w:rPr>
        <w:t xml:space="preserve"> </w:t>
      </w:r>
      <w:proofErr w:type="spellStart"/>
      <w:r w:rsidRPr="0034242B">
        <w:rPr>
          <w:sz w:val="28"/>
          <w:szCs w:val="28"/>
        </w:rPr>
        <w:t>адекватне</w:t>
      </w:r>
      <w:proofErr w:type="spellEnd"/>
      <w:r w:rsidRPr="0034242B">
        <w:rPr>
          <w:sz w:val="28"/>
          <w:szCs w:val="28"/>
        </w:rPr>
        <w:t xml:space="preserve"> </w:t>
      </w:r>
      <w:proofErr w:type="spellStart"/>
      <w:r w:rsidRPr="0034242B">
        <w:rPr>
          <w:sz w:val="28"/>
          <w:szCs w:val="28"/>
        </w:rPr>
        <w:t>спеціальне</w:t>
      </w:r>
      <w:proofErr w:type="spellEnd"/>
      <w:r w:rsidRPr="0034242B">
        <w:rPr>
          <w:sz w:val="28"/>
          <w:szCs w:val="28"/>
        </w:rPr>
        <w:t xml:space="preserve"> </w:t>
      </w:r>
      <w:proofErr w:type="spellStart"/>
      <w:r w:rsidRPr="0034242B">
        <w:rPr>
          <w:sz w:val="28"/>
          <w:szCs w:val="28"/>
        </w:rPr>
        <w:t>програмне</w:t>
      </w:r>
      <w:proofErr w:type="spellEnd"/>
      <w:r w:rsidRPr="0034242B">
        <w:rPr>
          <w:sz w:val="28"/>
          <w:szCs w:val="28"/>
        </w:rPr>
        <w:t xml:space="preserve"> </w:t>
      </w:r>
      <w:proofErr w:type="spellStart"/>
      <w:r w:rsidRPr="0034242B">
        <w:rPr>
          <w:sz w:val="28"/>
          <w:szCs w:val="28"/>
        </w:rPr>
        <w:t>забезпечення</w:t>
      </w:r>
      <w:proofErr w:type="spellEnd"/>
      <w:r w:rsidRPr="0034242B">
        <w:rPr>
          <w:sz w:val="28"/>
          <w:szCs w:val="28"/>
        </w:rPr>
        <w:t xml:space="preserve"> для </w:t>
      </w:r>
      <w:proofErr w:type="spellStart"/>
      <w:r w:rsidRPr="0034242B">
        <w:rPr>
          <w:sz w:val="28"/>
          <w:szCs w:val="28"/>
        </w:rPr>
        <w:t>планування</w:t>
      </w:r>
      <w:proofErr w:type="spellEnd"/>
      <w:r w:rsidRPr="0034242B">
        <w:rPr>
          <w:sz w:val="28"/>
          <w:szCs w:val="28"/>
        </w:rPr>
        <w:t xml:space="preserve"> </w:t>
      </w:r>
      <w:proofErr w:type="spellStart"/>
      <w:proofErr w:type="gramStart"/>
      <w:r w:rsidRPr="0034242B">
        <w:rPr>
          <w:sz w:val="28"/>
          <w:szCs w:val="28"/>
        </w:rPr>
        <w:t>еп</w:t>
      </w:r>
      <w:proofErr w:type="gramEnd"/>
      <w:r w:rsidRPr="0034242B">
        <w:rPr>
          <w:sz w:val="28"/>
          <w:szCs w:val="28"/>
        </w:rPr>
        <w:t>ідеміологічних</w:t>
      </w:r>
      <w:proofErr w:type="spellEnd"/>
      <w:r w:rsidRPr="0034242B">
        <w:rPr>
          <w:sz w:val="28"/>
          <w:szCs w:val="28"/>
        </w:rPr>
        <w:t xml:space="preserve"> </w:t>
      </w:r>
      <w:proofErr w:type="spellStart"/>
      <w:r w:rsidRPr="0034242B">
        <w:rPr>
          <w:sz w:val="28"/>
          <w:szCs w:val="28"/>
        </w:rPr>
        <w:t>досліджень</w:t>
      </w:r>
      <w:proofErr w:type="spellEnd"/>
      <w:r w:rsidRPr="0034242B">
        <w:rPr>
          <w:sz w:val="28"/>
          <w:szCs w:val="28"/>
        </w:rPr>
        <w:t xml:space="preserve">. </w:t>
      </w:r>
      <w:proofErr w:type="spellStart"/>
      <w:r w:rsidRPr="0034242B">
        <w:rPr>
          <w:sz w:val="28"/>
          <w:szCs w:val="28"/>
        </w:rPr>
        <w:t>Розроблено</w:t>
      </w:r>
      <w:proofErr w:type="spellEnd"/>
      <w:r w:rsidRPr="0034242B">
        <w:rPr>
          <w:sz w:val="28"/>
          <w:szCs w:val="28"/>
        </w:rPr>
        <w:t xml:space="preserve"> методику </w:t>
      </w:r>
      <w:proofErr w:type="spellStart"/>
      <w:r w:rsidRPr="0034242B">
        <w:rPr>
          <w:sz w:val="28"/>
          <w:szCs w:val="28"/>
        </w:rPr>
        <w:t>побудови</w:t>
      </w:r>
      <w:proofErr w:type="spellEnd"/>
      <w:r w:rsidRPr="0034242B">
        <w:rPr>
          <w:sz w:val="28"/>
          <w:szCs w:val="28"/>
        </w:rPr>
        <w:t xml:space="preserve"> </w:t>
      </w:r>
      <w:proofErr w:type="spellStart"/>
      <w:r w:rsidRPr="0034242B">
        <w:rPr>
          <w:sz w:val="28"/>
          <w:szCs w:val="28"/>
        </w:rPr>
        <w:t>інтегральних</w:t>
      </w:r>
      <w:proofErr w:type="spellEnd"/>
      <w:r w:rsidRPr="0034242B">
        <w:rPr>
          <w:sz w:val="28"/>
          <w:szCs w:val="28"/>
        </w:rPr>
        <w:t xml:space="preserve"> систем на </w:t>
      </w:r>
      <w:proofErr w:type="spellStart"/>
      <w:r w:rsidRPr="0034242B">
        <w:rPr>
          <w:sz w:val="28"/>
          <w:szCs w:val="28"/>
        </w:rPr>
        <w:t>основі</w:t>
      </w:r>
      <w:proofErr w:type="spellEnd"/>
      <w:r w:rsidRPr="0034242B">
        <w:rPr>
          <w:sz w:val="28"/>
          <w:szCs w:val="28"/>
        </w:rPr>
        <w:t xml:space="preserve"> </w:t>
      </w:r>
      <w:proofErr w:type="spellStart"/>
      <w:r w:rsidRPr="0034242B">
        <w:rPr>
          <w:sz w:val="28"/>
          <w:szCs w:val="28"/>
        </w:rPr>
        <w:t>об'єктно-орієнтованого</w:t>
      </w:r>
      <w:proofErr w:type="spellEnd"/>
      <w:r w:rsidRPr="0034242B">
        <w:rPr>
          <w:sz w:val="28"/>
          <w:szCs w:val="28"/>
        </w:rPr>
        <w:t xml:space="preserve"> </w:t>
      </w:r>
      <w:proofErr w:type="spellStart"/>
      <w:proofErr w:type="gramStart"/>
      <w:r w:rsidRPr="0034242B">
        <w:rPr>
          <w:sz w:val="28"/>
          <w:szCs w:val="28"/>
        </w:rPr>
        <w:t>п</w:t>
      </w:r>
      <w:proofErr w:type="gramEnd"/>
      <w:r w:rsidRPr="0034242B">
        <w:rPr>
          <w:sz w:val="28"/>
          <w:szCs w:val="28"/>
        </w:rPr>
        <w:t>ідходу</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доцільно</w:t>
      </w:r>
      <w:proofErr w:type="spellEnd"/>
      <w:r w:rsidRPr="0034242B">
        <w:rPr>
          <w:sz w:val="28"/>
          <w:szCs w:val="28"/>
        </w:rPr>
        <w:t xml:space="preserve"> </w:t>
      </w:r>
      <w:proofErr w:type="spellStart"/>
      <w:r w:rsidRPr="0034242B">
        <w:rPr>
          <w:sz w:val="28"/>
          <w:szCs w:val="28"/>
        </w:rPr>
        <w:t>використовувати</w:t>
      </w:r>
      <w:proofErr w:type="spellEnd"/>
      <w:r w:rsidRPr="0034242B">
        <w:rPr>
          <w:sz w:val="28"/>
          <w:szCs w:val="28"/>
        </w:rPr>
        <w:t xml:space="preserve"> в </w:t>
      </w:r>
      <w:proofErr w:type="spellStart"/>
      <w:r w:rsidRPr="0034242B">
        <w:rPr>
          <w:sz w:val="28"/>
          <w:szCs w:val="28"/>
        </w:rPr>
        <w:t>охороні</w:t>
      </w:r>
      <w:proofErr w:type="spellEnd"/>
      <w:r w:rsidRPr="0034242B">
        <w:rPr>
          <w:sz w:val="28"/>
          <w:szCs w:val="28"/>
        </w:rPr>
        <w:t xml:space="preserve"> </w:t>
      </w:r>
      <w:proofErr w:type="spellStart"/>
      <w:r w:rsidRPr="0034242B">
        <w:rPr>
          <w:sz w:val="28"/>
          <w:szCs w:val="28"/>
        </w:rPr>
        <w:t>здоров'я</w:t>
      </w:r>
      <w:proofErr w:type="spellEnd"/>
      <w:r w:rsidRPr="0034242B">
        <w:rPr>
          <w:sz w:val="28"/>
          <w:szCs w:val="28"/>
        </w:rPr>
        <w:t xml:space="preserve"> і для </w:t>
      </w:r>
      <w:proofErr w:type="spellStart"/>
      <w:r w:rsidRPr="0034242B">
        <w:rPr>
          <w:sz w:val="28"/>
          <w:szCs w:val="28"/>
        </w:rPr>
        <w:t>вивчення</w:t>
      </w:r>
      <w:proofErr w:type="spellEnd"/>
      <w:r w:rsidRPr="0034242B">
        <w:rPr>
          <w:sz w:val="28"/>
          <w:szCs w:val="28"/>
        </w:rPr>
        <w:t xml:space="preserve"> </w:t>
      </w:r>
      <w:proofErr w:type="spellStart"/>
      <w:r w:rsidRPr="0034242B">
        <w:rPr>
          <w:sz w:val="28"/>
          <w:szCs w:val="28"/>
        </w:rPr>
        <w:t>впливу</w:t>
      </w:r>
      <w:proofErr w:type="spellEnd"/>
      <w:r w:rsidRPr="0034242B">
        <w:rPr>
          <w:sz w:val="28"/>
          <w:szCs w:val="28"/>
        </w:rPr>
        <w:t xml:space="preserve"> </w:t>
      </w:r>
      <w:proofErr w:type="spellStart"/>
      <w:r w:rsidRPr="0034242B">
        <w:rPr>
          <w:sz w:val="28"/>
          <w:szCs w:val="28"/>
        </w:rPr>
        <w:t>навколишнього</w:t>
      </w:r>
      <w:proofErr w:type="spellEnd"/>
      <w:r w:rsidRPr="0034242B">
        <w:rPr>
          <w:sz w:val="28"/>
          <w:szCs w:val="28"/>
        </w:rPr>
        <w:t xml:space="preserve"> </w:t>
      </w:r>
      <w:proofErr w:type="spellStart"/>
      <w:r w:rsidRPr="0034242B">
        <w:rPr>
          <w:sz w:val="28"/>
          <w:szCs w:val="28"/>
        </w:rPr>
        <w:t>середовища</w:t>
      </w:r>
      <w:proofErr w:type="spellEnd"/>
      <w:r w:rsidRPr="0034242B">
        <w:rPr>
          <w:sz w:val="28"/>
          <w:szCs w:val="28"/>
        </w:rPr>
        <w:t xml:space="preserve"> на </w:t>
      </w:r>
      <w:proofErr w:type="spellStart"/>
      <w:r w:rsidRPr="0034242B">
        <w:rPr>
          <w:sz w:val="28"/>
          <w:szCs w:val="28"/>
        </w:rPr>
        <w:t>здоров'я</w:t>
      </w:r>
      <w:proofErr w:type="spellEnd"/>
      <w:r w:rsidRPr="0034242B">
        <w:rPr>
          <w:sz w:val="28"/>
          <w:szCs w:val="28"/>
        </w:rPr>
        <w:t xml:space="preserve"> </w:t>
      </w:r>
      <w:proofErr w:type="spellStart"/>
      <w:r w:rsidRPr="0034242B">
        <w:rPr>
          <w:sz w:val="28"/>
          <w:szCs w:val="28"/>
        </w:rPr>
        <w:t>населення</w:t>
      </w:r>
      <w:proofErr w:type="spellEnd"/>
      <w:r w:rsidRPr="0034242B">
        <w:rPr>
          <w:sz w:val="28"/>
          <w:szCs w:val="28"/>
        </w:rPr>
        <w:t>.</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Медична інформаційно-аналітична система, яка функціонує в</w:t>
      </w:r>
      <w:r>
        <w:rPr>
          <w:sz w:val="28"/>
          <w:szCs w:val="28"/>
          <w:lang w:val="uk-UA"/>
        </w:rPr>
        <w:t xml:space="preserve"> ЗОЗ</w:t>
      </w:r>
      <w:r w:rsidRPr="003B4293">
        <w:rPr>
          <w:sz w:val="28"/>
          <w:szCs w:val="28"/>
          <w:lang w:val="uk-UA"/>
        </w:rPr>
        <w:t>, має модульну структуру, що забезпечує як автономну, так і комплексну роботу окремих модулів, об'єднаних ядром системи, що, в свою чергу, забезпечує централізоване зберігання інформації, реєстрації документів (подій), бази електронних медичних карток, цифрових медичних протоколів та графічних зображення досліджень.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Основними перевагами обраної Центром системи є:</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Простота використання: україномовний інтерфейс, типове логічне відображення даних, уніфікована система навігації медичної картки пацієнта та чіткий розподіл ступенів доступу користувачів.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Гнучкість: система налаштовується під вимоги та особливості роботи конкретного медичного закладу, доповнюється та адаптується під розширення або введення нових методів лікування та діагностики. Можливе «тонке» налаштування системи для індивідуальної роботи будь-якого спеціаліста клініки.</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Інтегрованість: усі модулі системи взаємопов'язані та працюють в рамках єдиної схеми операційних процесів закладу. Впровадження модулів може проводитись послідовно, без порушення цілісності даних та зміни звичного інтерфейсу користувачів.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Структура медичної інформаційно-аналітичної системи</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Ядро системи</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Ядро системи включає базові можливості, що використовуються в роботі усіх модулів та функцій системи. Ядро забезпечує зберігання інформації, підключення клієнтів та обладнання, контроль за мережевими з'єднаннями та правами доступу користувачів, віддалений доступ до інформаційної системи. Ядро також забезпечує централізоване оновлення версій програмного забезпечення на робочих місцях користувачів.</w:t>
      </w:r>
    </w:p>
    <w:p w:rsidR="00235A47"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 ядра системи:</w:t>
      </w:r>
    </w:p>
    <w:p w:rsidR="00235A47" w:rsidRDefault="003B4293" w:rsidP="00D23C2C">
      <w:pPr>
        <w:pStyle w:val="21"/>
        <w:numPr>
          <w:ilvl w:val="0"/>
          <w:numId w:val="14"/>
        </w:numPr>
        <w:tabs>
          <w:tab w:val="left" w:pos="851"/>
          <w:tab w:val="left" w:pos="993"/>
          <w:tab w:val="left" w:pos="1218"/>
        </w:tabs>
        <w:spacing w:before="0" w:after="0" w:line="240" w:lineRule="auto"/>
        <w:ind w:left="0" w:firstLine="709"/>
        <w:rPr>
          <w:sz w:val="28"/>
          <w:szCs w:val="28"/>
          <w:lang w:val="uk-UA"/>
        </w:rPr>
      </w:pPr>
      <w:r w:rsidRPr="003B4293">
        <w:rPr>
          <w:sz w:val="28"/>
          <w:szCs w:val="28"/>
          <w:lang w:val="uk-UA"/>
        </w:rPr>
        <w:t>Підсистема медичної статистики;</w:t>
      </w:r>
    </w:p>
    <w:p w:rsidR="00235A47" w:rsidRDefault="003B4293" w:rsidP="00D23C2C">
      <w:pPr>
        <w:pStyle w:val="21"/>
        <w:numPr>
          <w:ilvl w:val="0"/>
          <w:numId w:val="14"/>
        </w:numPr>
        <w:tabs>
          <w:tab w:val="left" w:pos="851"/>
          <w:tab w:val="left" w:pos="993"/>
          <w:tab w:val="left" w:pos="1218"/>
        </w:tabs>
        <w:spacing w:before="0" w:after="0" w:line="240" w:lineRule="auto"/>
        <w:ind w:left="0" w:firstLine="709"/>
        <w:rPr>
          <w:sz w:val="28"/>
          <w:szCs w:val="28"/>
          <w:lang w:val="uk-UA"/>
        </w:rPr>
      </w:pPr>
      <w:r w:rsidRPr="003B4293">
        <w:rPr>
          <w:sz w:val="28"/>
          <w:szCs w:val="28"/>
          <w:lang w:val="uk-UA"/>
        </w:rPr>
        <w:lastRenderedPageBreak/>
        <w:t>Підсистема штатного розкладу;</w:t>
      </w:r>
    </w:p>
    <w:p w:rsidR="00235A47" w:rsidRDefault="003B4293" w:rsidP="00D23C2C">
      <w:pPr>
        <w:pStyle w:val="21"/>
        <w:numPr>
          <w:ilvl w:val="0"/>
          <w:numId w:val="14"/>
        </w:numPr>
        <w:tabs>
          <w:tab w:val="left" w:pos="851"/>
          <w:tab w:val="left" w:pos="993"/>
          <w:tab w:val="left" w:pos="1218"/>
        </w:tabs>
        <w:spacing w:before="0" w:after="0" w:line="240" w:lineRule="auto"/>
        <w:ind w:left="0" w:firstLine="709"/>
        <w:rPr>
          <w:sz w:val="28"/>
          <w:szCs w:val="28"/>
          <w:lang w:val="uk-UA"/>
        </w:rPr>
      </w:pPr>
      <w:r w:rsidRPr="003B4293">
        <w:rPr>
          <w:sz w:val="28"/>
          <w:szCs w:val="28"/>
          <w:lang w:val="uk-UA"/>
        </w:rPr>
        <w:t>Підсистема контролю прав доступу та аудиту;</w:t>
      </w:r>
    </w:p>
    <w:p w:rsidR="00235A47" w:rsidRDefault="003B4293" w:rsidP="00D23C2C">
      <w:pPr>
        <w:pStyle w:val="21"/>
        <w:numPr>
          <w:ilvl w:val="0"/>
          <w:numId w:val="14"/>
        </w:numPr>
        <w:tabs>
          <w:tab w:val="left" w:pos="851"/>
          <w:tab w:val="left" w:pos="993"/>
          <w:tab w:val="left" w:pos="1218"/>
        </w:tabs>
        <w:spacing w:before="0" w:after="0" w:line="240" w:lineRule="auto"/>
        <w:ind w:left="0" w:firstLine="709"/>
        <w:rPr>
          <w:sz w:val="28"/>
          <w:szCs w:val="28"/>
          <w:lang w:val="uk-UA"/>
        </w:rPr>
      </w:pPr>
      <w:r w:rsidRPr="003B4293">
        <w:rPr>
          <w:sz w:val="28"/>
          <w:szCs w:val="28"/>
          <w:lang w:val="uk-UA"/>
        </w:rPr>
        <w:t>Опис структури закладу;</w:t>
      </w:r>
    </w:p>
    <w:p w:rsidR="003B4293" w:rsidRPr="003B4293" w:rsidRDefault="003B4293" w:rsidP="00D23C2C">
      <w:pPr>
        <w:pStyle w:val="21"/>
        <w:numPr>
          <w:ilvl w:val="0"/>
          <w:numId w:val="14"/>
        </w:numPr>
        <w:tabs>
          <w:tab w:val="left" w:pos="851"/>
          <w:tab w:val="left" w:pos="993"/>
          <w:tab w:val="left" w:pos="1218"/>
        </w:tabs>
        <w:spacing w:before="0" w:after="0" w:line="240" w:lineRule="auto"/>
        <w:ind w:left="0" w:firstLine="709"/>
        <w:rPr>
          <w:sz w:val="28"/>
          <w:szCs w:val="28"/>
          <w:lang w:val="uk-UA"/>
        </w:rPr>
      </w:pPr>
      <w:r w:rsidRPr="003B4293">
        <w:rPr>
          <w:sz w:val="28"/>
          <w:szCs w:val="28"/>
          <w:lang w:val="uk-UA"/>
        </w:rPr>
        <w:t>Сервер підключень.</w:t>
      </w:r>
    </w:p>
    <w:p w:rsidR="00235A47"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Додаткові можливості:</w:t>
      </w:r>
    </w:p>
    <w:p w:rsidR="00235A47" w:rsidRDefault="003B4293" w:rsidP="00D23C2C">
      <w:pPr>
        <w:pStyle w:val="21"/>
        <w:numPr>
          <w:ilvl w:val="0"/>
          <w:numId w:val="15"/>
        </w:numPr>
        <w:tabs>
          <w:tab w:val="left" w:pos="993"/>
          <w:tab w:val="left" w:pos="1218"/>
        </w:tabs>
        <w:spacing w:before="0" w:after="0" w:line="240" w:lineRule="auto"/>
        <w:ind w:left="0" w:firstLine="709"/>
        <w:rPr>
          <w:sz w:val="28"/>
          <w:szCs w:val="28"/>
          <w:lang w:val="uk-UA"/>
        </w:rPr>
      </w:pPr>
      <w:r w:rsidRPr="003B4293">
        <w:rPr>
          <w:sz w:val="28"/>
          <w:szCs w:val="28"/>
          <w:lang w:val="uk-UA"/>
        </w:rPr>
        <w:t>Сервер збереження медичних зображень та відео (DICOM);</w:t>
      </w:r>
    </w:p>
    <w:p w:rsidR="00235A47" w:rsidRDefault="003B4293" w:rsidP="00D23C2C">
      <w:pPr>
        <w:pStyle w:val="21"/>
        <w:numPr>
          <w:ilvl w:val="0"/>
          <w:numId w:val="15"/>
        </w:numPr>
        <w:tabs>
          <w:tab w:val="left" w:pos="993"/>
          <w:tab w:val="left" w:pos="1218"/>
        </w:tabs>
        <w:spacing w:before="0" w:after="0" w:line="240" w:lineRule="auto"/>
        <w:ind w:left="0" w:firstLine="709"/>
        <w:rPr>
          <w:sz w:val="28"/>
          <w:szCs w:val="28"/>
          <w:lang w:val="uk-UA"/>
        </w:rPr>
      </w:pPr>
      <w:r w:rsidRPr="003B4293">
        <w:rPr>
          <w:sz w:val="28"/>
          <w:szCs w:val="28"/>
          <w:lang w:val="uk-UA"/>
        </w:rPr>
        <w:t>Підключення та підтримка роботи мобільних пристроїв;</w:t>
      </w:r>
    </w:p>
    <w:p w:rsidR="003B4293" w:rsidRPr="003B4293" w:rsidRDefault="003B4293" w:rsidP="00D23C2C">
      <w:pPr>
        <w:pStyle w:val="21"/>
        <w:numPr>
          <w:ilvl w:val="0"/>
          <w:numId w:val="15"/>
        </w:numPr>
        <w:tabs>
          <w:tab w:val="left" w:pos="993"/>
          <w:tab w:val="left" w:pos="1218"/>
        </w:tabs>
        <w:spacing w:before="0" w:after="0" w:line="240" w:lineRule="auto"/>
        <w:ind w:left="0" w:firstLine="709"/>
        <w:rPr>
          <w:sz w:val="28"/>
          <w:szCs w:val="28"/>
          <w:lang w:val="uk-UA"/>
        </w:rPr>
      </w:pPr>
      <w:r w:rsidRPr="003B4293">
        <w:rPr>
          <w:sz w:val="28"/>
          <w:szCs w:val="28"/>
          <w:lang w:val="uk-UA"/>
        </w:rPr>
        <w:t>Організація спільної роботи віддалених лікувальних закладів.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Модуль управління ресурсами</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Призначений для планування, оптимізації і аналізу використання робочого часу та ресурсів закладу. Дозволяє проводити запис пацієнтів на прийоми лікарів, в тому числі довгострокове планування подій з системою автоматичних попереджень медичного персоналу та пацієнтів. Модуль надає можливості реєструвати складні події, наприклад операції, планувати участь додаткового медичного персоналу та ресурсів у вигляді обладнання, матеріалів та приміщень. Одне з головних призначень модуля - це можливість ефективного використання наявних ресурсів за рахунок гнучкого планування та оптимізації навантажень, а також автоматичного надання інформації усім запланованим учасникам події.</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Базова функціональність:</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Визначення та розподіл ресурсів;</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Супровід розкладу візитів пацієнтів;</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Супровід розкладу груп пацієнтів;</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Супровід розкладу операційних та бригад швидкої допомоги;</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Відстеження та усунення конфліктів;</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Впровадження wait-</w:t>
      </w:r>
      <w:proofErr w:type="spellStart"/>
      <w:r w:rsidRPr="003B4293">
        <w:rPr>
          <w:sz w:val="28"/>
          <w:szCs w:val="28"/>
          <w:lang w:val="uk-UA"/>
        </w:rPr>
        <w:t>list</w:t>
      </w:r>
      <w:proofErr w:type="spellEnd"/>
      <w:r w:rsidRPr="003B4293">
        <w:rPr>
          <w:sz w:val="28"/>
          <w:szCs w:val="28"/>
          <w:lang w:val="uk-UA"/>
        </w:rPr>
        <w:t xml:space="preserve"> (лист очікування, список запланованих подій, розтягнених в часі);</w:t>
      </w:r>
    </w:p>
    <w:p w:rsidR="00235A47"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Планування розкладу та розподілу будь яких ресурсів;</w:t>
      </w:r>
    </w:p>
    <w:p w:rsidR="003B4293" w:rsidRPr="003B4293" w:rsidRDefault="003B4293" w:rsidP="00D23C2C">
      <w:pPr>
        <w:pStyle w:val="21"/>
        <w:numPr>
          <w:ilvl w:val="0"/>
          <w:numId w:val="16"/>
        </w:numPr>
        <w:tabs>
          <w:tab w:val="left" w:pos="993"/>
          <w:tab w:val="left" w:pos="1218"/>
        </w:tabs>
        <w:spacing w:before="0" w:after="0" w:line="240" w:lineRule="auto"/>
        <w:ind w:left="0" w:firstLine="709"/>
        <w:rPr>
          <w:sz w:val="28"/>
          <w:szCs w:val="28"/>
          <w:lang w:val="uk-UA"/>
        </w:rPr>
      </w:pPr>
      <w:r w:rsidRPr="003B4293">
        <w:rPr>
          <w:sz w:val="28"/>
          <w:szCs w:val="28"/>
          <w:lang w:val="uk-UA"/>
        </w:rPr>
        <w:t>Попередження персоналу щодо планових подій.</w:t>
      </w:r>
    </w:p>
    <w:p w:rsidR="00235A47"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Додаткові можливості:</w:t>
      </w:r>
    </w:p>
    <w:p w:rsidR="00235A47"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Оперативний режим роботи медичної сестри-координатора;</w:t>
      </w:r>
    </w:p>
    <w:p w:rsidR="00235A47"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Мобільні рішення для медичної сестри-координатора;</w:t>
      </w:r>
    </w:p>
    <w:p w:rsidR="00235A47"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Підтримка СМС попереджень для пацієнтів (SMS-Gate);</w:t>
      </w:r>
    </w:p>
    <w:p w:rsidR="00235A47"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Оперативний режим планування подій з робочого місця спеціаліста;</w:t>
      </w:r>
    </w:p>
    <w:p w:rsidR="00235A47"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Підтримка роботи Call-центру (інтеграція з телефонним обладнанням, опції реєстрації вхідних телефонних дзвінків, автоматизоване робоче місце оператора Call-центру);</w:t>
      </w:r>
    </w:p>
    <w:p w:rsidR="003B4293" w:rsidRPr="003B4293" w:rsidRDefault="003B4293" w:rsidP="00D23C2C">
      <w:pPr>
        <w:pStyle w:val="21"/>
        <w:numPr>
          <w:ilvl w:val="0"/>
          <w:numId w:val="17"/>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Організація інформаційно-довідкової системи оператора Call-центру.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Модуль стаціонару</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 xml:space="preserve">Призначено для створення та супроводу електронних історій хвороб пацієнтів, зберігання в електронному вигляді персональних даних, структурованої медичної інформації, протоколів операцій та цифрових зображень, що забезпечує користувачів МІАС швидким та зручним доступом </w:t>
      </w:r>
      <w:r w:rsidRPr="003B4293">
        <w:rPr>
          <w:sz w:val="28"/>
          <w:szCs w:val="28"/>
          <w:lang w:val="uk-UA"/>
        </w:rPr>
        <w:lastRenderedPageBreak/>
        <w:t>до необхідної інформації. Модуль забезпечує оперативний обмін даними між підрозділами лікувального закладу (реєстратура, консультаційно-поліклінічне відділення, амбулаторне відділення, лабораторія, відділ статистики, тощо)</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w:t>
      </w:r>
    </w:p>
    <w:p w:rsidR="00DA7698"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Облік ліжко-годин;</w:t>
      </w:r>
    </w:p>
    <w:p w:rsidR="00DA7698"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Листи призначень;</w:t>
      </w:r>
    </w:p>
    <w:p w:rsidR="00DA7698"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підготовки статичної звітності стаціонару;</w:t>
      </w:r>
    </w:p>
    <w:p w:rsidR="00DA7698"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Автоматизоване робоче місце завідуючого відділенням, старшої медичної сестри, спеціалістів;</w:t>
      </w:r>
    </w:p>
    <w:p w:rsidR="00DA7698"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Облік електронної медичної інформації (електронна історія хвороби);</w:t>
      </w:r>
    </w:p>
    <w:p w:rsidR="003B4293" w:rsidRPr="003B4293" w:rsidRDefault="003B4293" w:rsidP="00D23C2C">
      <w:pPr>
        <w:pStyle w:val="21"/>
        <w:numPr>
          <w:ilvl w:val="0"/>
          <w:numId w:val="18"/>
        </w:numPr>
        <w:tabs>
          <w:tab w:val="left" w:pos="993"/>
          <w:tab w:val="left" w:pos="1218"/>
        </w:tabs>
        <w:spacing w:before="0" w:after="0" w:line="240" w:lineRule="auto"/>
        <w:ind w:left="0" w:firstLine="709"/>
        <w:rPr>
          <w:sz w:val="28"/>
          <w:szCs w:val="28"/>
          <w:lang w:val="uk-UA"/>
        </w:rPr>
      </w:pPr>
      <w:r w:rsidRPr="003B4293">
        <w:rPr>
          <w:sz w:val="28"/>
          <w:szCs w:val="28"/>
          <w:lang w:val="uk-UA"/>
        </w:rPr>
        <w:t>Підготовки шаблонів та друкованих форм документів;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Модуль амбулаторія</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Призначений для створення та супроводу електронних медичних карток пацієнтів, зберігання в електронному вигляді персональних даних пацієнтів, структурованої медичної інформації, протоколів досліджень та цифрових зображень. Модуль забезпечує оперативний обмін даними між підрозділами лікувального закладу.</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w:t>
      </w:r>
    </w:p>
    <w:p w:rsidR="00DA7698" w:rsidRDefault="003B4293" w:rsidP="00D23C2C">
      <w:pPr>
        <w:pStyle w:val="21"/>
        <w:numPr>
          <w:ilvl w:val="0"/>
          <w:numId w:val="19"/>
        </w:numPr>
        <w:tabs>
          <w:tab w:val="left" w:pos="993"/>
          <w:tab w:val="left" w:pos="1218"/>
        </w:tabs>
        <w:spacing w:before="0" w:after="0" w:line="240" w:lineRule="auto"/>
        <w:ind w:left="0" w:firstLine="709"/>
        <w:rPr>
          <w:sz w:val="28"/>
          <w:szCs w:val="28"/>
          <w:lang w:val="uk-UA"/>
        </w:rPr>
      </w:pPr>
      <w:r w:rsidRPr="003B4293">
        <w:rPr>
          <w:sz w:val="28"/>
          <w:szCs w:val="28"/>
          <w:lang w:val="uk-UA"/>
        </w:rPr>
        <w:t>Облік електронної медичної інформації (електронні медичні картки);</w:t>
      </w:r>
    </w:p>
    <w:p w:rsidR="00DA7698" w:rsidRDefault="003B4293" w:rsidP="00D23C2C">
      <w:pPr>
        <w:pStyle w:val="21"/>
        <w:numPr>
          <w:ilvl w:val="0"/>
          <w:numId w:val="19"/>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підготовки шаблонів та форм документів згідно вимог МОЗ;</w:t>
      </w:r>
    </w:p>
    <w:p w:rsidR="00DA7698" w:rsidRDefault="003B4293" w:rsidP="00D23C2C">
      <w:pPr>
        <w:pStyle w:val="21"/>
        <w:numPr>
          <w:ilvl w:val="0"/>
          <w:numId w:val="19"/>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підготовки статичної звітності амбулаторного відділення;</w:t>
      </w:r>
    </w:p>
    <w:p w:rsidR="003B4293" w:rsidRPr="003B4293" w:rsidRDefault="003B4293" w:rsidP="00D23C2C">
      <w:pPr>
        <w:pStyle w:val="21"/>
        <w:numPr>
          <w:ilvl w:val="0"/>
          <w:numId w:val="19"/>
        </w:numPr>
        <w:tabs>
          <w:tab w:val="left" w:pos="993"/>
          <w:tab w:val="left" w:pos="1218"/>
        </w:tabs>
        <w:spacing w:before="0" w:after="0" w:line="240" w:lineRule="auto"/>
        <w:ind w:left="0" w:firstLine="709"/>
        <w:rPr>
          <w:sz w:val="28"/>
          <w:szCs w:val="28"/>
          <w:lang w:val="uk-UA"/>
        </w:rPr>
      </w:pPr>
      <w:r w:rsidRPr="003B4293">
        <w:rPr>
          <w:sz w:val="28"/>
          <w:szCs w:val="28"/>
          <w:lang w:val="uk-UA"/>
        </w:rPr>
        <w:t>Автоматизоване робоче місце завідуючого відділенням, старшої медичної сестри, спеціалістів.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Модуль лабораторних досліджень.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Забезпечує автоматизацію роботи лабораторії та транспорт і обмін інформації з іншими модулями системи. Підтримує автоматичний імпорт інформації з лабораторних аналізаторів, що дозволяє оптимізувати робочі навантаження персоналу лабораторії та усунуту помилки при ручному введені даних досліджень, скоротити час виконання досліджень, переглядати результати серії досліджень у зручному форматі із відображенням динаміки змін.</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Впровадження штрих-кодування;</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Формалізація різних типів лабораторних досліджень (</w:t>
      </w:r>
      <w:proofErr w:type="spellStart"/>
      <w:r w:rsidRPr="003B4293">
        <w:rPr>
          <w:sz w:val="28"/>
          <w:szCs w:val="28"/>
          <w:lang w:val="uk-UA"/>
        </w:rPr>
        <w:t>біоматеріалів</w:t>
      </w:r>
      <w:proofErr w:type="spellEnd"/>
      <w:r w:rsidRPr="003B4293">
        <w:rPr>
          <w:sz w:val="28"/>
          <w:szCs w:val="28"/>
          <w:lang w:val="uk-UA"/>
        </w:rPr>
        <w:t>, норм та параметрів досліджень, лабораторного посуду та витратних матеріалів);</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Реєстрація та супровід зовнішніх лабораторних досліджень;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Електронна реєстрація направлень на дослідження;</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 xml:space="preserve">Електронний архів </w:t>
      </w:r>
      <w:proofErr w:type="spellStart"/>
      <w:r w:rsidRPr="003B4293">
        <w:rPr>
          <w:sz w:val="28"/>
          <w:szCs w:val="28"/>
          <w:lang w:val="uk-UA"/>
        </w:rPr>
        <w:t>біоматеріалів</w:t>
      </w:r>
      <w:proofErr w:type="spellEnd"/>
      <w:r w:rsidRPr="003B4293">
        <w:rPr>
          <w:sz w:val="28"/>
          <w:szCs w:val="28"/>
          <w:lang w:val="uk-UA"/>
        </w:rPr>
        <w:t xml:space="preserve"> та контроль за проведенням процедур досліджень;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Електронна реєстрація результатів досліджень;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lastRenderedPageBreak/>
        <w:t>Електронні лабораторні журнали;</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Підсистема автоматизованого збору даних з дослідного обладнання;</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Підключення аналізаторів (</w:t>
      </w:r>
      <w:proofErr w:type="spellStart"/>
      <w:r w:rsidRPr="003B4293">
        <w:rPr>
          <w:sz w:val="28"/>
          <w:szCs w:val="28"/>
          <w:lang w:val="uk-UA"/>
        </w:rPr>
        <w:t>одно-</w:t>
      </w:r>
      <w:proofErr w:type="spellEnd"/>
      <w:r w:rsidRPr="003B4293">
        <w:rPr>
          <w:sz w:val="28"/>
          <w:szCs w:val="28"/>
          <w:lang w:val="uk-UA"/>
        </w:rPr>
        <w:t xml:space="preserve"> та двосторонній протоколи);</w:t>
      </w:r>
    </w:p>
    <w:p w:rsidR="003B4293" w:rsidRPr="003B4293"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Підтримка штрих-кодування (принтери, сканери).</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Додаткові можливості:</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Модуль контролю якості досліджень;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Експорт результатів досліджень;</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Організація передачі результатів досліджень в електронному вигляді (факс, електронна пошта);</w:t>
      </w:r>
    </w:p>
    <w:p w:rsidR="00DA7698"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proofErr w:type="spellStart"/>
      <w:r w:rsidRPr="003B4293">
        <w:rPr>
          <w:sz w:val="28"/>
          <w:szCs w:val="28"/>
          <w:lang w:val="uk-UA"/>
        </w:rPr>
        <w:t>Аутентифікація</w:t>
      </w:r>
      <w:proofErr w:type="spellEnd"/>
      <w:r w:rsidRPr="003B4293">
        <w:rPr>
          <w:sz w:val="28"/>
          <w:szCs w:val="28"/>
          <w:lang w:val="uk-UA"/>
        </w:rPr>
        <w:t xml:space="preserve"> клієнта за кодом для підтвердження особи;</w:t>
      </w:r>
    </w:p>
    <w:p w:rsidR="003B4293" w:rsidRPr="003B4293" w:rsidRDefault="003B4293" w:rsidP="00D23C2C">
      <w:pPr>
        <w:pStyle w:val="21"/>
        <w:numPr>
          <w:ilvl w:val="0"/>
          <w:numId w:val="20"/>
        </w:numPr>
        <w:tabs>
          <w:tab w:val="left" w:pos="851"/>
          <w:tab w:val="left" w:pos="993"/>
          <w:tab w:val="left" w:pos="1218"/>
        </w:tabs>
        <w:spacing w:before="0" w:after="0" w:line="240" w:lineRule="auto"/>
        <w:ind w:left="0" w:firstLine="567"/>
        <w:rPr>
          <w:sz w:val="28"/>
          <w:szCs w:val="28"/>
          <w:lang w:val="uk-UA"/>
        </w:rPr>
      </w:pPr>
      <w:r w:rsidRPr="003B4293">
        <w:rPr>
          <w:sz w:val="28"/>
          <w:szCs w:val="28"/>
          <w:lang w:val="uk-UA"/>
        </w:rPr>
        <w:t>Функція динамічного відстеження зміни показників досліджень.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Модуль обліку медичних матеріалів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Призначений для автоматизованого контролю проходження медикаментів, перев'язочного матеріалу та товарів медичного призначення з формуванням відповідних документів звітності між постачальниками, складом та відділеннями закладу. Автоматизація звітної документації складу про витрати медикаментів, що потребують предметно-кількісного обліку за певний проміжок часу. Модуль дозволяє відстежувати кількість та процедури, на які були використані медичні матеріали та товари медичного призначення.</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Підсистема складського обліку медикаментів та витратних матеріалів;</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Функції завантаження, переміщення та списування товарно-матеріальних цінностей;</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Підсистема інвентаризації;</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Облік партій та серій медикаментів;</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Облік сертифікатів та відкликання медикаментів;</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Визначення ціни згідно з впровадженими методиками;</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Контроль цін за позиціям, що перебувають під контролем державних органів;</w:t>
      </w:r>
    </w:p>
    <w:p w:rsidR="00DA7698"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Управління запасами;</w:t>
      </w:r>
    </w:p>
    <w:p w:rsidR="003B4293" w:rsidRPr="003B4293" w:rsidRDefault="003B4293" w:rsidP="00D23C2C">
      <w:pPr>
        <w:pStyle w:val="21"/>
        <w:numPr>
          <w:ilvl w:val="0"/>
          <w:numId w:val="21"/>
        </w:numPr>
        <w:tabs>
          <w:tab w:val="left" w:pos="993"/>
          <w:tab w:val="left" w:pos="1218"/>
        </w:tabs>
        <w:spacing w:before="0" w:after="0" w:line="240" w:lineRule="auto"/>
        <w:ind w:left="0" w:firstLine="709"/>
        <w:rPr>
          <w:sz w:val="28"/>
          <w:szCs w:val="28"/>
          <w:lang w:val="uk-UA"/>
        </w:rPr>
      </w:pPr>
      <w:r w:rsidRPr="003B4293">
        <w:rPr>
          <w:sz w:val="28"/>
          <w:szCs w:val="28"/>
          <w:lang w:val="uk-UA"/>
        </w:rPr>
        <w:t>Комплект аналітичних засобів.</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Фінансовий модуль</w:t>
      </w:r>
    </w:p>
    <w:p w:rsidR="003B4293" w:rsidRPr="003B4293"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Призначено для організації фінансового обліку послуг медичного закладу, вирішення завдань реєстрації наданих пацієнтам послуг, обліку розрахунків пацієнтів, організації касових розрахунків, організації взаємодії та документообігу із страховими компаніями.</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Базова функціональність:</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Фінансовий облік послуг закладу;</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Формування списку послуг закладу, групування послуг, об'єднання в пакети;</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 xml:space="preserve">Включення списку медикаментів та витратних матеріалів до складу </w:t>
      </w:r>
      <w:r w:rsidRPr="003B4293">
        <w:rPr>
          <w:sz w:val="28"/>
          <w:szCs w:val="28"/>
          <w:lang w:val="uk-UA"/>
        </w:rPr>
        <w:lastRenderedPageBreak/>
        <w:t>послуги;</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 xml:space="preserve">Підсистема підготовки та управління </w:t>
      </w:r>
      <w:proofErr w:type="spellStart"/>
      <w:r w:rsidRPr="003B4293">
        <w:rPr>
          <w:sz w:val="28"/>
          <w:szCs w:val="28"/>
          <w:lang w:val="uk-UA"/>
        </w:rPr>
        <w:t>прайс-листами</w:t>
      </w:r>
      <w:proofErr w:type="spellEnd"/>
      <w:r w:rsidRPr="003B4293">
        <w:rPr>
          <w:sz w:val="28"/>
          <w:szCs w:val="28"/>
          <w:lang w:val="uk-UA"/>
        </w:rPr>
        <w:t>;</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Формування центрів розрахунків;</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Формування платіжних документів, облік авансових платежів, повернень, розрахунок складних схем знижок, дисконтних карток;</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обліку рахунків пацієнта;</w:t>
      </w:r>
    </w:p>
    <w:p w:rsidR="00DA7698"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касового обслуговування, підключення касових апаратів, касових книг;</w:t>
      </w:r>
    </w:p>
    <w:p w:rsidR="003B4293" w:rsidRPr="003B4293" w:rsidRDefault="003B4293" w:rsidP="00D23C2C">
      <w:pPr>
        <w:pStyle w:val="21"/>
        <w:numPr>
          <w:ilvl w:val="0"/>
          <w:numId w:val="22"/>
        </w:numPr>
        <w:tabs>
          <w:tab w:val="left" w:pos="993"/>
          <w:tab w:val="left" w:pos="1218"/>
        </w:tabs>
        <w:spacing w:before="0" w:after="0" w:line="240" w:lineRule="auto"/>
        <w:ind w:left="0" w:firstLine="709"/>
        <w:rPr>
          <w:sz w:val="28"/>
          <w:szCs w:val="28"/>
          <w:lang w:val="uk-UA"/>
        </w:rPr>
      </w:pPr>
      <w:r w:rsidRPr="003B4293">
        <w:rPr>
          <w:sz w:val="28"/>
          <w:szCs w:val="28"/>
          <w:lang w:val="uk-UA"/>
        </w:rPr>
        <w:t>Організація робочого місця страхового менеджера.</w:t>
      </w:r>
    </w:p>
    <w:p w:rsidR="00DA7698" w:rsidRDefault="003B4293" w:rsidP="00D23C2C">
      <w:pPr>
        <w:pStyle w:val="21"/>
        <w:tabs>
          <w:tab w:val="left" w:pos="993"/>
          <w:tab w:val="left" w:pos="1218"/>
        </w:tabs>
        <w:spacing w:before="0" w:after="0" w:line="240" w:lineRule="auto"/>
        <w:ind w:firstLine="709"/>
        <w:rPr>
          <w:sz w:val="28"/>
          <w:szCs w:val="28"/>
          <w:lang w:val="uk-UA"/>
        </w:rPr>
      </w:pPr>
      <w:r w:rsidRPr="003B4293">
        <w:rPr>
          <w:sz w:val="28"/>
          <w:szCs w:val="28"/>
          <w:lang w:val="uk-UA"/>
        </w:rPr>
        <w:t>Додаткові можливості:</w:t>
      </w:r>
    </w:p>
    <w:p w:rsidR="00DA7698" w:rsidRDefault="003B4293" w:rsidP="00D23C2C">
      <w:pPr>
        <w:pStyle w:val="21"/>
        <w:numPr>
          <w:ilvl w:val="0"/>
          <w:numId w:val="23"/>
        </w:numPr>
        <w:tabs>
          <w:tab w:val="left" w:pos="993"/>
          <w:tab w:val="left" w:pos="1218"/>
        </w:tabs>
        <w:spacing w:before="0" w:after="0" w:line="240" w:lineRule="auto"/>
        <w:ind w:left="0" w:firstLine="709"/>
        <w:rPr>
          <w:sz w:val="28"/>
          <w:szCs w:val="28"/>
          <w:lang w:val="uk-UA"/>
        </w:rPr>
      </w:pPr>
      <w:r w:rsidRPr="003B4293">
        <w:rPr>
          <w:sz w:val="28"/>
          <w:szCs w:val="28"/>
          <w:lang w:val="uk-UA"/>
        </w:rPr>
        <w:t>Модуль інтеграції з бухгалтерським програмним забезпеченням;</w:t>
      </w:r>
    </w:p>
    <w:p w:rsidR="00DA7698" w:rsidRPr="00E837E8" w:rsidRDefault="003B4293" w:rsidP="00D23C2C">
      <w:pPr>
        <w:pStyle w:val="21"/>
        <w:numPr>
          <w:ilvl w:val="0"/>
          <w:numId w:val="23"/>
        </w:numPr>
        <w:tabs>
          <w:tab w:val="left" w:pos="993"/>
          <w:tab w:val="left" w:pos="1218"/>
        </w:tabs>
        <w:spacing w:before="0" w:after="0" w:line="240" w:lineRule="auto"/>
        <w:ind w:left="0" w:firstLine="709"/>
        <w:rPr>
          <w:sz w:val="28"/>
          <w:szCs w:val="28"/>
          <w:lang w:val="uk-UA"/>
        </w:rPr>
      </w:pPr>
      <w:r w:rsidRPr="003B4293">
        <w:rPr>
          <w:sz w:val="28"/>
          <w:szCs w:val="28"/>
          <w:lang w:val="uk-UA"/>
        </w:rPr>
        <w:t>Система експорту даних фінансового характеру до сторонніх організацій.</w:t>
      </w:r>
    </w:p>
    <w:p w:rsidR="003B4293" w:rsidRPr="00DA7698" w:rsidRDefault="003B4293" w:rsidP="00D23C2C">
      <w:pPr>
        <w:pStyle w:val="21"/>
        <w:tabs>
          <w:tab w:val="left" w:pos="993"/>
          <w:tab w:val="left" w:pos="1218"/>
        </w:tabs>
        <w:spacing w:before="0" w:after="0" w:line="240" w:lineRule="auto"/>
        <w:ind w:firstLine="709"/>
        <w:rPr>
          <w:rFonts w:ascii="Arial" w:hAnsi="Arial" w:cs="Arial"/>
          <w:i/>
          <w:sz w:val="28"/>
          <w:szCs w:val="28"/>
          <w:lang w:val="uk-UA"/>
        </w:rPr>
      </w:pPr>
      <w:r w:rsidRPr="00DA7698">
        <w:rPr>
          <w:rFonts w:ascii="Arial" w:hAnsi="Arial" w:cs="Arial"/>
          <w:i/>
          <w:sz w:val="28"/>
          <w:szCs w:val="28"/>
          <w:lang w:val="uk-UA"/>
        </w:rPr>
        <w:t>Вимоги до технічного забезпечення установи</w:t>
      </w:r>
    </w:p>
    <w:p w:rsidR="00DA7698" w:rsidRPr="00E837E8" w:rsidRDefault="003B4293" w:rsidP="00D23C2C">
      <w:pPr>
        <w:pStyle w:val="21"/>
        <w:shd w:val="clear" w:color="auto" w:fill="auto"/>
        <w:tabs>
          <w:tab w:val="left" w:pos="993"/>
          <w:tab w:val="left" w:pos="1218"/>
        </w:tabs>
        <w:spacing w:before="0" w:after="0" w:line="240" w:lineRule="auto"/>
        <w:ind w:firstLine="709"/>
        <w:rPr>
          <w:sz w:val="28"/>
          <w:szCs w:val="28"/>
          <w:lang w:val="uk-UA"/>
        </w:rPr>
      </w:pPr>
      <w:r w:rsidRPr="003B4293">
        <w:rPr>
          <w:sz w:val="28"/>
          <w:szCs w:val="28"/>
          <w:lang w:val="uk-UA"/>
        </w:rPr>
        <w:t xml:space="preserve"> Спеціальні вимоги відносно технічних характеристик комп'ютерної техніки, програмного забезпечення загального призначення та організації локальної мережі і віддаленого доступу відсутні. В залежності від запланованої кількості одночасно підключених робочих місць у якості сервера може бути використано </w:t>
      </w:r>
      <w:proofErr w:type="spellStart"/>
      <w:r w:rsidRPr="003B4293">
        <w:rPr>
          <w:sz w:val="28"/>
          <w:szCs w:val="28"/>
          <w:lang w:val="uk-UA"/>
        </w:rPr>
        <w:t>одно-</w:t>
      </w:r>
      <w:proofErr w:type="spellEnd"/>
      <w:r w:rsidRPr="003B4293">
        <w:rPr>
          <w:sz w:val="28"/>
          <w:szCs w:val="28"/>
          <w:lang w:val="uk-UA"/>
        </w:rPr>
        <w:t xml:space="preserve"> або </w:t>
      </w:r>
      <w:proofErr w:type="spellStart"/>
      <w:r w:rsidRPr="003B4293">
        <w:rPr>
          <w:sz w:val="28"/>
          <w:szCs w:val="28"/>
          <w:lang w:val="uk-UA"/>
        </w:rPr>
        <w:t>двохпроцесорний</w:t>
      </w:r>
      <w:proofErr w:type="spellEnd"/>
      <w:r w:rsidRPr="003B4293">
        <w:rPr>
          <w:sz w:val="28"/>
          <w:szCs w:val="28"/>
          <w:lang w:val="uk-UA"/>
        </w:rPr>
        <w:t xml:space="preserve"> сервер будь-якого виробника на базі платформи </w:t>
      </w:r>
      <w:proofErr w:type="spellStart"/>
      <w:r w:rsidRPr="003B4293">
        <w:rPr>
          <w:sz w:val="28"/>
          <w:szCs w:val="28"/>
          <w:lang w:val="uk-UA"/>
        </w:rPr>
        <w:t>Intel</w:t>
      </w:r>
      <w:proofErr w:type="spellEnd"/>
      <w:r w:rsidRPr="003B4293">
        <w:rPr>
          <w:sz w:val="28"/>
          <w:szCs w:val="28"/>
          <w:lang w:val="uk-UA"/>
        </w:rPr>
        <w:t xml:space="preserve"> або AMD з операційною системою Microsoft Windows Server 2003 і системою управління базами даних Microsoft SQL Server. Робочі місця можуть бути організовано на основі звичайних офісних комп'ютерів з операційною системою Microsoft Windows XP Professional</w:t>
      </w:r>
      <w:r>
        <w:rPr>
          <w:sz w:val="28"/>
          <w:szCs w:val="28"/>
          <w:lang w:val="uk-UA"/>
        </w:rPr>
        <w:t xml:space="preserve"> і вище, з операційною пам’яттю не менше 1 </w:t>
      </w:r>
      <w:proofErr w:type="spellStart"/>
      <w:r>
        <w:rPr>
          <w:sz w:val="28"/>
          <w:szCs w:val="28"/>
          <w:lang w:val="uk-UA"/>
        </w:rPr>
        <w:t>Гб</w:t>
      </w:r>
      <w:proofErr w:type="spellEnd"/>
      <w:r>
        <w:rPr>
          <w:sz w:val="28"/>
          <w:szCs w:val="28"/>
          <w:lang w:val="uk-UA"/>
        </w:rPr>
        <w:t xml:space="preserve">. </w:t>
      </w:r>
      <w:r w:rsidRPr="003B4293">
        <w:rPr>
          <w:sz w:val="28"/>
          <w:szCs w:val="28"/>
          <w:lang w:val="uk-UA"/>
        </w:rPr>
        <w:t xml:space="preserve">. Система розгортається на базі локальної мережі закладу з передачею даних зі швидкістю до 1 </w:t>
      </w:r>
      <w:proofErr w:type="spellStart"/>
      <w:r w:rsidRPr="003B4293">
        <w:rPr>
          <w:sz w:val="28"/>
          <w:szCs w:val="28"/>
          <w:lang w:val="uk-UA"/>
        </w:rPr>
        <w:t>Гб</w:t>
      </w:r>
      <w:proofErr w:type="spellEnd"/>
      <w:r w:rsidRPr="003B4293">
        <w:rPr>
          <w:sz w:val="28"/>
          <w:szCs w:val="28"/>
          <w:lang w:val="uk-UA"/>
        </w:rPr>
        <w:t xml:space="preserve">/с. Кабельна мережа сформована по </w:t>
      </w:r>
      <w:proofErr w:type="spellStart"/>
      <w:r w:rsidRPr="003B4293">
        <w:rPr>
          <w:sz w:val="28"/>
          <w:szCs w:val="28"/>
          <w:lang w:val="uk-UA"/>
        </w:rPr>
        <w:t>зірковидній</w:t>
      </w:r>
      <w:proofErr w:type="spellEnd"/>
      <w:r w:rsidRPr="003B4293">
        <w:rPr>
          <w:sz w:val="28"/>
          <w:szCs w:val="28"/>
          <w:lang w:val="uk-UA"/>
        </w:rPr>
        <w:t xml:space="preserve"> технології, що дає змогу підтримки основних мережевих протоколів. Віддалений доступ забезпечується стандартними можливостями операційних систем з організації VPN (</w:t>
      </w:r>
      <w:proofErr w:type="spellStart"/>
      <w:r w:rsidRPr="003B4293">
        <w:rPr>
          <w:sz w:val="28"/>
          <w:szCs w:val="28"/>
          <w:lang w:val="uk-UA"/>
        </w:rPr>
        <w:t>Virtual</w:t>
      </w:r>
      <w:proofErr w:type="spellEnd"/>
      <w:r w:rsidRPr="003B4293">
        <w:rPr>
          <w:sz w:val="28"/>
          <w:szCs w:val="28"/>
          <w:lang w:val="uk-UA"/>
        </w:rPr>
        <w:t xml:space="preserve"> </w:t>
      </w:r>
      <w:proofErr w:type="spellStart"/>
      <w:r w:rsidRPr="003B4293">
        <w:rPr>
          <w:sz w:val="28"/>
          <w:szCs w:val="28"/>
          <w:lang w:val="uk-UA"/>
        </w:rPr>
        <w:t>Prived</w:t>
      </w:r>
      <w:proofErr w:type="spellEnd"/>
      <w:r w:rsidRPr="003B4293">
        <w:rPr>
          <w:sz w:val="28"/>
          <w:szCs w:val="28"/>
          <w:lang w:val="uk-UA"/>
        </w:rPr>
        <w:t xml:space="preserve"> </w:t>
      </w:r>
      <w:proofErr w:type="spellStart"/>
      <w:r w:rsidRPr="003B4293">
        <w:rPr>
          <w:sz w:val="28"/>
          <w:szCs w:val="28"/>
          <w:lang w:val="uk-UA"/>
        </w:rPr>
        <w:t>Network</w:t>
      </w:r>
      <w:proofErr w:type="spellEnd"/>
      <w:r w:rsidRPr="003B4293">
        <w:rPr>
          <w:sz w:val="28"/>
          <w:szCs w:val="28"/>
          <w:lang w:val="uk-UA"/>
        </w:rPr>
        <w:t>). SMS-</w:t>
      </w:r>
      <w:proofErr w:type="spellStart"/>
      <w:r w:rsidRPr="003B4293">
        <w:rPr>
          <w:sz w:val="28"/>
          <w:szCs w:val="28"/>
          <w:lang w:val="uk-UA"/>
        </w:rPr>
        <w:t>gating</w:t>
      </w:r>
      <w:proofErr w:type="spellEnd"/>
      <w:r w:rsidRPr="003B4293">
        <w:rPr>
          <w:sz w:val="28"/>
          <w:szCs w:val="28"/>
          <w:lang w:val="uk-UA"/>
        </w:rPr>
        <w:t xml:space="preserve"> забезпечується звичайним засобами через оператора мобільного зв'язку.</w:t>
      </w: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Pr="0034242B" w:rsidRDefault="00994731" w:rsidP="00D23C2C">
      <w:pPr>
        <w:pStyle w:val="1"/>
        <w:spacing w:line="240" w:lineRule="auto"/>
        <w:rPr>
          <w:lang w:val="uk-UA"/>
        </w:rPr>
      </w:pPr>
      <w:bookmarkStart w:id="3" w:name="_Toc399700776"/>
      <w:proofErr w:type="spellStart"/>
      <w:r w:rsidRPr="0034242B">
        <w:rPr>
          <w:lang w:val="uk-UA"/>
        </w:rPr>
        <w:t>Телемедицина</w:t>
      </w:r>
      <w:bookmarkEnd w:id="3"/>
      <w:proofErr w:type="spellEnd"/>
    </w:p>
    <w:p w:rsidR="00994731" w:rsidRPr="0034242B" w:rsidRDefault="005C502C" w:rsidP="00D23C2C">
      <w:pPr>
        <w:pStyle w:val="21"/>
        <w:shd w:val="clear" w:color="auto" w:fill="auto"/>
        <w:tabs>
          <w:tab w:val="left" w:pos="1218"/>
        </w:tabs>
        <w:spacing w:before="0" w:after="0" w:line="240" w:lineRule="auto"/>
        <w:ind w:firstLine="0"/>
        <w:rPr>
          <w:sz w:val="28"/>
          <w:szCs w:val="28"/>
          <w:lang w:val="uk-UA"/>
        </w:rPr>
      </w:pPr>
      <w:r>
        <w:rPr>
          <w:noProof/>
          <w:lang w:eastAsia="ru-RU"/>
        </w:rPr>
        <w:drawing>
          <wp:inline distT="0" distB="0" distL="0" distR="0" wp14:anchorId="7C4EFBB4" wp14:editId="7D1B1CD3">
            <wp:extent cx="1581665" cy="1346628"/>
            <wp:effectExtent l="0" t="0" r="0" b="6350"/>
            <wp:docPr id="8" name="Рисунок 8" descr="http://www.vk34.ru/assets/images/foto%20sait%202/gosudarstvo-medecina-dengi-videl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k34.ru/assets/images/foto%20sait%202/gosudarstvo-medecina-dengi-videlya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956" cy="1351984"/>
                    </a:xfrm>
                    <a:prstGeom prst="rect">
                      <a:avLst/>
                    </a:prstGeom>
                    <a:noFill/>
                    <a:ln>
                      <a:noFill/>
                    </a:ln>
                  </pic:spPr>
                </pic:pic>
              </a:graphicData>
            </a:graphic>
          </wp:inline>
        </w:drawing>
      </w:r>
      <w:r w:rsidRPr="005C502C">
        <w:rPr>
          <w:rFonts w:asciiTheme="minorHAnsi" w:eastAsiaTheme="minorHAnsi" w:hAnsiTheme="minorHAnsi" w:cstheme="minorBidi"/>
        </w:rPr>
        <w:t xml:space="preserve"> </w:t>
      </w:r>
      <w:r w:rsidRPr="005C502C">
        <w:rPr>
          <w:noProof/>
          <w:sz w:val="28"/>
          <w:szCs w:val="28"/>
          <w:lang w:eastAsia="ru-RU"/>
        </w:rPr>
        <w:drawing>
          <wp:inline distT="0" distB="0" distL="0" distR="0" wp14:anchorId="142DD559" wp14:editId="3D5E7333">
            <wp:extent cx="1685218" cy="1458097"/>
            <wp:effectExtent l="0" t="0" r="0" b="8890"/>
            <wp:docPr id="15" name="Рисунок 15" descr="http://www.shumerly-gdb.med.cap.ru/Home/238/kartinki/%D0%BD%D0%BE%D0%B2%D1%8B%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umerly-gdb.med.cap.ru/Home/238/kartinki/%D0%BD%D0%BE%D0%B2%D1%8B%D0%B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928" cy="1459576"/>
                    </a:xfrm>
                    <a:prstGeom prst="rect">
                      <a:avLst/>
                    </a:prstGeom>
                    <a:noFill/>
                    <a:ln>
                      <a:noFill/>
                    </a:ln>
                  </pic:spPr>
                </pic:pic>
              </a:graphicData>
            </a:graphic>
          </wp:inline>
        </w:drawing>
      </w:r>
    </w:p>
    <w:p w:rsidR="00842EAC" w:rsidRPr="0034242B" w:rsidRDefault="00994731" w:rsidP="00D23C2C">
      <w:pPr>
        <w:pStyle w:val="21"/>
        <w:shd w:val="clear" w:color="auto" w:fill="auto"/>
        <w:tabs>
          <w:tab w:val="left" w:pos="1218"/>
        </w:tabs>
        <w:spacing w:before="0" w:after="0" w:line="240" w:lineRule="auto"/>
        <w:ind w:firstLine="709"/>
        <w:rPr>
          <w:sz w:val="28"/>
          <w:szCs w:val="28"/>
          <w:lang w:val="uk-UA"/>
        </w:rPr>
      </w:pPr>
      <w:proofErr w:type="spellStart"/>
      <w:r w:rsidRPr="0034242B">
        <w:rPr>
          <w:sz w:val="28"/>
          <w:szCs w:val="28"/>
          <w:lang w:val="uk-UA"/>
        </w:rPr>
        <w:t>Телемедицина</w:t>
      </w:r>
      <w:proofErr w:type="spellEnd"/>
      <w:r w:rsidRPr="0034242B">
        <w:rPr>
          <w:sz w:val="28"/>
          <w:szCs w:val="28"/>
          <w:lang w:val="uk-UA"/>
        </w:rPr>
        <w:t xml:space="preserve"> - це галузь сучасної медицини, яка розвивалася паралельно вдосконаленню знань про тіло і здоров'я людини разом з розвитком інформаційних технологій. </w:t>
      </w:r>
    </w:p>
    <w:p w:rsidR="00842EAC" w:rsidRPr="0034242B" w:rsidRDefault="00842EAC"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 xml:space="preserve">Розповсюдження в останні роки мультимедійних комп'ютерів і комунікаційних технологій зумовило стрімкий розвиток </w:t>
      </w:r>
      <w:proofErr w:type="spellStart"/>
      <w:r w:rsidRPr="0034242B">
        <w:rPr>
          <w:sz w:val="28"/>
          <w:szCs w:val="28"/>
          <w:lang w:val="uk-UA"/>
        </w:rPr>
        <w:t>телемедицини</w:t>
      </w:r>
      <w:proofErr w:type="spellEnd"/>
      <w:r w:rsidRPr="0034242B">
        <w:rPr>
          <w:sz w:val="28"/>
          <w:szCs w:val="28"/>
          <w:lang w:val="uk-UA"/>
        </w:rPr>
        <w:t xml:space="preserve">. </w:t>
      </w:r>
      <w:proofErr w:type="spellStart"/>
      <w:r w:rsidRPr="0034242B">
        <w:rPr>
          <w:sz w:val="28"/>
          <w:szCs w:val="28"/>
          <w:lang w:val="uk-UA"/>
        </w:rPr>
        <w:t>Телемедичні</w:t>
      </w:r>
      <w:proofErr w:type="spellEnd"/>
      <w:r w:rsidRPr="0034242B">
        <w:rPr>
          <w:sz w:val="28"/>
          <w:szCs w:val="28"/>
          <w:lang w:val="uk-UA"/>
        </w:rPr>
        <w:t xml:space="preserve"> технології однаково корисні для великих лікувальних закладів обласного рівня і для районних лікарень та кабінетів.</w:t>
      </w:r>
    </w:p>
    <w:p w:rsidR="00842EAC" w:rsidRPr="0034242B" w:rsidRDefault="00994731"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 xml:space="preserve">Сучасна медична діагностика передбачає отримання візуальної інформації про здоров'я пацієнта. Тому для формування </w:t>
      </w:r>
      <w:proofErr w:type="spellStart"/>
      <w:r w:rsidRPr="0034242B">
        <w:rPr>
          <w:sz w:val="28"/>
          <w:szCs w:val="28"/>
          <w:lang w:val="uk-UA"/>
        </w:rPr>
        <w:t>телемедицини</w:t>
      </w:r>
      <w:proofErr w:type="spellEnd"/>
      <w:r w:rsidRPr="0034242B">
        <w:rPr>
          <w:sz w:val="28"/>
          <w:szCs w:val="28"/>
          <w:lang w:val="uk-UA"/>
        </w:rPr>
        <w:t xml:space="preserve"> необхідні були інформаційні засоби, що дозволяють лікарю «бачити» пацієнта. В даний час клінічні </w:t>
      </w:r>
      <w:proofErr w:type="spellStart"/>
      <w:r w:rsidRPr="0034242B">
        <w:rPr>
          <w:sz w:val="28"/>
          <w:szCs w:val="28"/>
          <w:lang w:val="uk-UA"/>
        </w:rPr>
        <w:t>телемедичні</w:t>
      </w:r>
      <w:proofErr w:type="spellEnd"/>
      <w:r w:rsidRPr="0034242B">
        <w:rPr>
          <w:sz w:val="28"/>
          <w:szCs w:val="28"/>
          <w:lang w:val="uk-UA"/>
        </w:rPr>
        <w:t xml:space="preserve"> програми існують в багатьох </w:t>
      </w:r>
      <w:proofErr w:type="spellStart"/>
      <w:r w:rsidRPr="0034242B">
        <w:rPr>
          <w:sz w:val="28"/>
          <w:szCs w:val="28"/>
          <w:lang w:val="uk-UA"/>
        </w:rPr>
        <w:t>інформаційно</w:t>
      </w:r>
      <w:proofErr w:type="spellEnd"/>
      <w:r w:rsidRPr="0034242B">
        <w:rPr>
          <w:sz w:val="28"/>
          <w:szCs w:val="28"/>
          <w:lang w:val="uk-UA"/>
        </w:rPr>
        <w:t xml:space="preserve"> розвинених країнах світу. </w:t>
      </w:r>
    </w:p>
    <w:p w:rsidR="00842EAC" w:rsidRPr="0034242B" w:rsidRDefault="00994731"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 xml:space="preserve">Інформатика - галузь науки, що вивчає структуру і загальні властивості наукової інформації, а також питання, пов'язані з її збиранням, зберіганням, пошуком, переробкою, перетворенням, поширенням і використанням у різних сферах людської діяльності. </w:t>
      </w:r>
    </w:p>
    <w:p w:rsidR="00842EAC" w:rsidRPr="0034242B" w:rsidRDefault="00994731"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Її медична галузь, що утворилася в результаті впровадження інформаційних технологій в одну з найдавніших областей діяльності людини, сьогодні стає одним з найважливіших напрямів інтелектуального прориву медицини на нові рубежі.</w:t>
      </w:r>
    </w:p>
    <w:p w:rsidR="00183CDF" w:rsidRPr="0034242B" w:rsidRDefault="00183CDF"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Н</w:t>
      </w:r>
      <w:r w:rsidR="00842EAC" w:rsidRPr="0034242B">
        <w:rPr>
          <w:sz w:val="28"/>
          <w:szCs w:val="28"/>
          <w:lang w:val="uk-UA"/>
        </w:rPr>
        <w:t xml:space="preserve">а базі профільного лікувального закладу </w:t>
      </w:r>
      <w:proofErr w:type="spellStart"/>
      <w:r w:rsidR="00842EAC" w:rsidRPr="0034242B">
        <w:rPr>
          <w:sz w:val="28"/>
          <w:szCs w:val="28"/>
          <w:lang w:val="uk-UA"/>
        </w:rPr>
        <w:t>організуються</w:t>
      </w:r>
      <w:proofErr w:type="spellEnd"/>
      <w:r w:rsidR="00842EAC" w:rsidRPr="0034242B">
        <w:rPr>
          <w:sz w:val="28"/>
          <w:szCs w:val="28"/>
          <w:lang w:val="uk-UA"/>
        </w:rPr>
        <w:t xml:space="preserve"> </w:t>
      </w:r>
      <w:proofErr w:type="spellStart"/>
      <w:r w:rsidR="00842EAC" w:rsidRPr="0034242B">
        <w:rPr>
          <w:sz w:val="28"/>
          <w:szCs w:val="28"/>
          <w:lang w:val="uk-UA"/>
        </w:rPr>
        <w:t>телемедичні</w:t>
      </w:r>
      <w:proofErr w:type="spellEnd"/>
      <w:r w:rsidR="00842EAC" w:rsidRPr="0034242B">
        <w:rPr>
          <w:sz w:val="28"/>
          <w:szCs w:val="28"/>
          <w:lang w:val="uk-UA"/>
        </w:rPr>
        <w:t xml:space="preserve"> консультаційні центри для обслуговування</w:t>
      </w:r>
      <w:r w:rsidRPr="0034242B">
        <w:rPr>
          <w:sz w:val="28"/>
          <w:szCs w:val="28"/>
          <w:lang w:val="uk-UA"/>
        </w:rPr>
        <w:t xml:space="preserve"> пацієнтів шляхом отримання</w:t>
      </w:r>
      <w:r w:rsidR="00842EAC" w:rsidRPr="0034242B">
        <w:rPr>
          <w:sz w:val="28"/>
          <w:szCs w:val="28"/>
          <w:lang w:val="uk-UA"/>
        </w:rPr>
        <w:t xml:space="preserve"> консультацій  між лікарнями різного профілю. Використовуючи можливості цього центру, можна проконсультувати хворого в будь-якому провідному медичному центрі і за кордоном. </w:t>
      </w:r>
      <w:proofErr w:type="spellStart"/>
      <w:r w:rsidR="00842EAC" w:rsidRPr="0034242B">
        <w:rPr>
          <w:sz w:val="28"/>
          <w:szCs w:val="28"/>
          <w:lang w:val="uk-UA"/>
        </w:rPr>
        <w:t>Телемедичні</w:t>
      </w:r>
      <w:proofErr w:type="spellEnd"/>
      <w:r w:rsidR="00842EAC" w:rsidRPr="0034242B">
        <w:rPr>
          <w:sz w:val="28"/>
          <w:szCs w:val="28"/>
          <w:lang w:val="uk-UA"/>
        </w:rPr>
        <w:t xml:space="preserve"> технології застосовуються і в межах окремого лікувального закладу, коли реєстрацію діагностичних показників (ЕКГ, ЕЕГ, R-</w:t>
      </w:r>
      <w:proofErr w:type="spellStart"/>
      <w:r w:rsidR="00842EAC" w:rsidRPr="0034242B">
        <w:rPr>
          <w:sz w:val="28"/>
          <w:szCs w:val="28"/>
          <w:lang w:val="uk-UA"/>
        </w:rPr>
        <w:t>графія</w:t>
      </w:r>
      <w:proofErr w:type="spellEnd"/>
      <w:r w:rsidR="00842EAC" w:rsidRPr="0034242B">
        <w:rPr>
          <w:sz w:val="28"/>
          <w:szCs w:val="28"/>
          <w:lang w:val="uk-UA"/>
        </w:rPr>
        <w:t>) здійснює у декількох кабінетах або відділеннях середній медичний персонал, а аналітичне опрацювання їх і діагностичні висновки — кваліфіковані фахівці в центральній лабораторії або у відділенні функціональної діагностики.</w:t>
      </w:r>
    </w:p>
    <w:p w:rsidR="00183CDF" w:rsidRPr="0034242B" w:rsidRDefault="00842EAC" w:rsidP="00D23C2C">
      <w:pPr>
        <w:pStyle w:val="21"/>
        <w:shd w:val="clear" w:color="auto" w:fill="auto"/>
        <w:tabs>
          <w:tab w:val="left" w:pos="1218"/>
        </w:tabs>
        <w:spacing w:before="0" w:after="0" w:line="240" w:lineRule="auto"/>
        <w:ind w:firstLine="709"/>
        <w:rPr>
          <w:sz w:val="28"/>
          <w:szCs w:val="28"/>
          <w:lang w:val="uk-UA"/>
        </w:rPr>
      </w:pPr>
      <w:proofErr w:type="spellStart"/>
      <w:r w:rsidRPr="0034242B">
        <w:rPr>
          <w:sz w:val="28"/>
          <w:szCs w:val="28"/>
          <w:lang w:val="uk-UA"/>
        </w:rPr>
        <w:t>Телемедичні</w:t>
      </w:r>
      <w:proofErr w:type="spellEnd"/>
      <w:r w:rsidRPr="0034242B">
        <w:rPr>
          <w:sz w:val="28"/>
          <w:szCs w:val="28"/>
          <w:lang w:val="uk-UA"/>
        </w:rPr>
        <w:t xml:space="preserve"> технології суттєво покращують організацію служби санітарної авіації, дозволяють підвищити рівень надання кваліфікованої </w:t>
      </w:r>
      <w:r w:rsidRPr="0034242B">
        <w:rPr>
          <w:sz w:val="28"/>
          <w:szCs w:val="28"/>
          <w:lang w:val="uk-UA"/>
        </w:rPr>
        <w:lastRenderedPageBreak/>
        <w:t xml:space="preserve">допомоги населенню, ширше використовувати клінічний потенціал </w:t>
      </w:r>
      <w:r w:rsidR="00183CDF" w:rsidRPr="0034242B">
        <w:rPr>
          <w:sz w:val="28"/>
          <w:szCs w:val="28"/>
          <w:lang w:val="uk-UA"/>
        </w:rPr>
        <w:t xml:space="preserve">закладу </w:t>
      </w:r>
      <w:r w:rsidRPr="0034242B">
        <w:rPr>
          <w:sz w:val="28"/>
          <w:szCs w:val="28"/>
          <w:lang w:val="uk-UA"/>
        </w:rPr>
        <w:t>медичного профілю і кафедр вищих навчальних медичних закладів.</w:t>
      </w:r>
    </w:p>
    <w:p w:rsidR="00842EAC" w:rsidRPr="0034242B" w:rsidRDefault="00842EAC"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Телекомунікаційні технології впроваджуються в базову і в післядипломну медичну освіту.</w:t>
      </w:r>
    </w:p>
    <w:p w:rsidR="00513B4C" w:rsidRPr="00E837E8" w:rsidRDefault="00842EAC" w:rsidP="00D23C2C">
      <w:pPr>
        <w:pStyle w:val="21"/>
        <w:shd w:val="clear" w:color="auto" w:fill="auto"/>
        <w:tabs>
          <w:tab w:val="left" w:pos="1218"/>
        </w:tabs>
        <w:spacing w:before="0" w:after="0" w:line="240" w:lineRule="auto"/>
        <w:ind w:firstLine="709"/>
        <w:rPr>
          <w:sz w:val="28"/>
          <w:szCs w:val="28"/>
          <w:lang w:val="uk-UA"/>
        </w:rPr>
      </w:pPr>
      <w:r w:rsidRPr="0034242B">
        <w:rPr>
          <w:sz w:val="28"/>
          <w:szCs w:val="28"/>
          <w:lang w:val="uk-UA"/>
        </w:rPr>
        <w:t>Досі залишаються недостатньо використаними засоби телекомунікаційних технологій в наукових дослідженнях. Першочерговими завданнями в цьому напрямі є розширення міжнародного досвіду з організації та проведення наукових телеконференцій на регіональному та національному рівнях</w:t>
      </w:r>
      <w:r w:rsidR="00183CDF" w:rsidRPr="0034242B">
        <w:rPr>
          <w:sz w:val="28"/>
          <w:szCs w:val="28"/>
          <w:lang w:val="uk-UA"/>
        </w:rPr>
        <w:t>.</w:t>
      </w:r>
    </w:p>
    <w:p w:rsidR="0034242B" w:rsidRDefault="00F368A2" w:rsidP="00D23C2C">
      <w:pPr>
        <w:pStyle w:val="1"/>
        <w:spacing w:line="240" w:lineRule="auto"/>
        <w:rPr>
          <w:lang w:val="uk-UA"/>
        </w:rPr>
      </w:pPr>
      <w:bookmarkStart w:id="4" w:name="_Toc399700777"/>
      <w:r w:rsidRPr="00F368A2">
        <w:rPr>
          <w:lang w:val="uk-UA"/>
        </w:rPr>
        <w:t>Сучасна хірургія</w:t>
      </w:r>
      <w:bookmarkEnd w:id="4"/>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5015"/>
      </w:tblGrid>
      <w:tr w:rsidR="00F368A2" w:rsidTr="00F368A2">
        <w:tc>
          <w:tcPr>
            <w:tcW w:w="4555" w:type="dxa"/>
          </w:tcPr>
          <w:p w:rsidR="00F368A2" w:rsidRDefault="00F368A2" w:rsidP="00D23C2C">
            <w:pPr>
              <w:pStyle w:val="21"/>
              <w:shd w:val="clear" w:color="auto" w:fill="auto"/>
              <w:tabs>
                <w:tab w:val="left" w:pos="1218"/>
              </w:tabs>
              <w:spacing w:before="0" w:after="0" w:line="240" w:lineRule="auto"/>
              <w:ind w:firstLine="0"/>
              <w:rPr>
                <w:b/>
                <w:sz w:val="28"/>
                <w:szCs w:val="28"/>
                <w:lang w:val="uk-UA"/>
              </w:rPr>
            </w:pPr>
            <w:r>
              <w:rPr>
                <w:noProof/>
                <w:lang w:eastAsia="ru-RU"/>
              </w:rPr>
              <w:drawing>
                <wp:inline distT="0" distB="0" distL="0" distR="0" wp14:anchorId="6B764A62" wp14:editId="34109028">
                  <wp:extent cx="1911178" cy="1395020"/>
                  <wp:effectExtent l="0" t="0" r="0" b="0"/>
                  <wp:docPr id="17413" name="Picture 5" descr="гам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гама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47" cy="1396530"/>
                          </a:xfrm>
                          <a:prstGeom prst="rect">
                            <a:avLst/>
                          </a:prstGeom>
                          <a:noFill/>
                          <a:extLst/>
                        </pic:spPr>
                      </pic:pic>
                    </a:graphicData>
                  </a:graphic>
                </wp:inline>
              </w:drawing>
            </w:r>
          </w:p>
        </w:tc>
        <w:tc>
          <w:tcPr>
            <w:tcW w:w="5016" w:type="dxa"/>
          </w:tcPr>
          <w:p w:rsidR="00F368A2" w:rsidRDefault="00F368A2" w:rsidP="00D23C2C">
            <w:pPr>
              <w:pStyle w:val="21"/>
              <w:shd w:val="clear" w:color="auto" w:fill="auto"/>
              <w:tabs>
                <w:tab w:val="left" w:pos="1218"/>
              </w:tabs>
              <w:spacing w:before="0" w:after="0" w:line="240" w:lineRule="auto"/>
              <w:ind w:firstLine="0"/>
              <w:rPr>
                <w:b/>
                <w:sz w:val="28"/>
                <w:szCs w:val="28"/>
                <w:lang w:val="uk-UA"/>
              </w:rPr>
            </w:pPr>
            <w:r>
              <w:rPr>
                <w:noProof/>
                <w:lang w:eastAsia="ru-RU"/>
              </w:rPr>
              <w:drawing>
                <wp:inline distT="0" distB="0" distL="0" distR="0" wp14:anchorId="7A77206D" wp14:editId="4723E3E4">
                  <wp:extent cx="2150076" cy="1343798"/>
                  <wp:effectExtent l="0" t="0" r="3175" b="8890"/>
                  <wp:docPr id="17414" name="Picture 6"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404" cy="1345253"/>
                          </a:xfrm>
                          <a:prstGeom prst="rect">
                            <a:avLst/>
                          </a:prstGeom>
                          <a:noFill/>
                          <a:extLst/>
                        </pic:spPr>
                      </pic:pic>
                    </a:graphicData>
                  </a:graphic>
                </wp:inline>
              </w:drawing>
            </w:r>
          </w:p>
        </w:tc>
      </w:tr>
    </w:tbl>
    <w:p w:rsidR="00F368A2" w:rsidRDefault="00F368A2" w:rsidP="00D23C2C">
      <w:pPr>
        <w:pStyle w:val="21"/>
        <w:tabs>
          <w:tab w:val="left" w:pos="1218"/>
        </w:tabs>
        <w:spacing w:before="0" w:after="0" w:line="240" w:lineRule="auto"/>
        <w:ind w:firstLine="709"/>
        <w:rPr>
          <w:sz w:val="28"/>
          <w:szCs w:val="28"/>
          <w:lang w:val="uk-UA"/>
        </w:rPr>
      </w:pPr>
      <w:r w:rsidRPr="00F368A2">
        <w:rPr>
          <w:sz w:val="28"/>
          <w:szCs w:val="28"/>
          <w:lang w:val="uk-UA"/>
        </w:rPr>
        <w:t xml:space="preserve">Основними апаратами для радіохірургії – безкровних операцій із видалення пухлин за допомогою високої дози іонізуючого </w:t>
      </w:r>
      <w:proofErr w:type="spellStart"/>
      <w:r w:rsidRPr="00F368A2">
        <w:rPr>
          <w:sz w:val="28"/>
          <w:szCs w:val="28"/>
          <w:lang w:val="uk-UA"/>
        </w:rPr>
        <w:t>випромінення</w:t>
      </w:r>
      <w:proofErr w:type="spellEnd"/>
      <w:r w:rsidRPr="00F368A2">
        <w:rPr>
          <w:sz w:val="28"/>
          <w:szCs w:val="28"/>
          <w:lang w:val="uk-UA"/>
        </w:rPr>
        <w:t xml:space="preserve"> – є гамма-ніж, </w:t>
      </w:r>
      <w:proofErr w:type="spellStart"/>
      <w:r w:rsidRPr="00F368A2">
        <w:rPr>
          <w:sz w:val="28"/>
          <w:szCs w:val="28"/>
          <w:lang w:val="uk-UA"/>
        </w:rPr>
        <w:t>кібер-ніж</w:t>
      </w:r>
      <w:proofErr w:type="spellEnd"/>
      <w:r w:rsidRPr="00F368A2">
        <w:rPr>
          <w:sz w:val="28"/>
          <w:szCs w:val="28"/>
          <w:lang w:val="uk-UA"/>
        </w:rPr>
        <w:t xml:space="preserve"> та лінійні прискорювачі.</w:t>
      </w:r>
    </w:p>
    <w:tbl>
      <w:tblPr>
        <w:tblStyle w:val="a8"/>
        <w:tblW w:w="0" w:type="auto"/>
        <w:tblLayout w:type="fixed"/>
        <w:tblLook w:val="04A0" w:firstRow="1" w:lastRow="0" w:firstColumn="1" w:lastColumn="0" w:noHBand="0" w:noVBand="1"/>
      </w:tblPr>
      <w:tblGrid>
        <w:gridCol w:w="2943"/>
        <w:gridCol w:w="6627"/>
      </w:tblGrid>
      <w:tr w:rsidR="007C1C3E" w:rsidRPr="00417879" w:rsidTr="00417879">
        <w:tc>
          <w:tcPr>
            <w:tcW w:w="2943" w:type="dxa"/>
            <w:shd w:val="clear" w:color="auto" w:fill="auto"/>
          </w:tcPr>
          <w:p w:rsidR="007C1C3E" w:rsidRDefault="007C1C3E" w:rsidP="00D23C2C">
            <w:pPr>
              <w:pStyle w:val="21"/>
              <w:shd w:val="clear" w:color="auto" w:fill="auto"/>
              <w:tabs>
                <w:tab w:val="left" w:pos="1218"/>
              </w:tabs>
              <w:spacing w:before="0" w:after="0" w:line="240" w:lineRule="auto"/>
              <w:ind w:firstLine="0"/>
              <w:rPr>
                <w:sz w:val="28"/>
                <w:szCs w:val="28"/>
                <w:lang w:val="uk-UA"/>
              </w:rPr>
            </w:pPr>
            <w:r w:rsidRPr="007C1C3E">
              <w:rPr>
                <w:noProof/>
                <w:sz w:val="28"/>
                <w:szCs w:val="28"/>
                <w:lang w:eastAsia="ru-RU"/>
              </w:rPr>
              <w:drawing>
                <wp:inline distT="0" distB="0" distL="0" distR="0" wp14:anchorId="5AC3920C" wp14:editId="1BC6AB08">
                  <wp:extent cx="1960605" cy="1228898"/>
                  <wp:effectExtent l="0" t="0" r="1905" b="0"/>
                  <wp:docPr id="19460" name="Picture 4" descr="кіб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кібер"/>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164" cy="1231756"/>
                          </a:xfrm>
                          <a:prstGeom prst="rect">
                            <a:avLst/>
                          </a:prstGeom>
                          <a:noFill/>
                          <a:extLst/>
                        </pic:spPr>
                      </pic:pic>
                    </a:graphicData>
                  </a:graphic>
                </wp:inline>
              </w:drawing>
            </w:r>
          </w:p>
        </w:tc>
        <w:tc>
          <w:tcPr>
            <w:tcW w:w="6627" w:type="dxa"/>
            <w:shd w:val="clear" w:color="auto" w:fill="auto"/>
          </w:tcPr>
          <w:p w:rsidR="007C1C3E" w:rsidRDefault="007C1C3E" w:rsidP="00D23C2C">
            <w:pPr>
              <w:pStyle w:val="21"/>
              <w:tabs>
                <w:tab w:val="left" w:pos="1218"/>
              </w:tabs>
              <w:spacing w:before="0" w:after="0" w:line="240" w:lineRule="auto"/>
              <w:ind w:firstLine="709"/>
              <w:rPr>
                <w:sz w:val="28"/>
                <w:szCs w:val="28"/>
                <w:lang w:val="uk-UA"/>
              </w:rPr>
            </w:pPr>
            <w:proofErr w:type="spellStart"/>
            <w:r w:rsidRPr="007C1C3E">
              <w:rPr>
                <w:sz w:val="28"/>
                <w:szCs w:val="28"/>
                <w:lang w:val="uk-UA"/>
              </w:rPr>
              <w:t>Кібер-ніж</w:t>
            </w:r>
            <w:proofErr w:type="spellEnd"/>
            <w:r w:rsidRPr="007C1C3E">
              <w:rPr>
                <w:sz w:val="28"/>
                <w:szCs w:val="28"/>
                <w:lang w:val="uk-UA"/>
              </w:rPr>
              <w:t xml:space="preserve"> – мобільний робот-рука, єдиний рухливий </w:t>
            </w:r>
            <w:proofErr w:type="spellStart"/>
            <w:r w:rsidRPr="007C1C3E">
              <w:rPr>
                <w:sz w:val="28"/>
                <w:szCs w:val="28"/>
                <w:lang w:val="uk-UA"/>
              </w:rPr>
              <w:t>радіохірургічний</w:t>
            </w:r>
            <w:proofErr w:type="spellEnd"/>
            <w:r w:rsidRPr="007C1C3E">
              <w:rPr>
                <w:sz w:val="28"/>
                <w:szCs w:val="28"/>
                <w:lang w:val="uk-UA"/>
              </w:rPr>
              <w:t xml:space="preserve"> апарат. Навігація обладнання пристосовується до найменших рухів пацієнта, якого навіть не фіксують перед процедурою. За словами лікарів, </w:t>
            </w:r>
            <w:proofErr w:type="spellStart"/>
            <w:r w:rsidRPr="007C1C3E">
              <w:rPr>
                <w:sz w:val="28"/>
                <w:szCs w:val="28"/>
                <w:lang w:val="uk-UA"/>
              </w:rPr>
              <w:t>кібер-ніж</w:t>
            </w:r>
            <w:proofErr w:type="spellEnd"/>
            <w:r w:rsidRPr="007C1C3E">
              <w:rPr>
                <w:sz w:val="28"/>
                <w:szCs w:val="28"/>
                <w:lang w:val="uk-UA"/>
              </w:rPr>
              <w:t xml:space="preserve"> є цікавою іграшкою, та значно більшій кількості пацієнтів потрібна операція на лінійному прискорювачі.</w:t>
            </w:r>
          </w:p>
        </w:tc>
      </w:tr>
      <w:tr w:rsidR="007C1C3E" w:rsidTr="00417879">
        <w:tc>
          <w:tcPr>
            <w:tcW w:w="2943" w:type="dxa"/>
            <w:shd w:val="clear" w:color="auto" w:fill="auto"/>
          </w:tcPr>
          <w:p w:rsidR="007C1C3E" w:rsidRDefault="007C1C3E" w:rsidP="00D23C2C">
            <w:pPr>
              <w:pStyle w:val="21"/>
              <w:shd w:val="clear" w:color="auto" w:fill="auto"/>
              <w:tabs>
                <w:tab w:val="left" w:pos="1218"/>
              </w:tabs>
              <w:spacing w:before="0" w:after="0" w:line="240" w:lineRule="auto"/>
              <w:ind w:firstLine="0"/>
              <w:rPr>
                <w:sz w:val="28"/>
                <w:szCs w:val="28"/>
                <w:lang w:val="uk-UA"/>
              </w:rPr>
            </w:pPr>
            <w:r>
              <w:rPr>
                <w:noProof/>
                <w:sz w:val="28"/>
                <w:szCs w:val="28"/>
                <w:lang w:eastAsia="ru-RU"/>
              </w:rPr>
              <w:drawing>
                <wp:inline distT="0" distB="0" distL="0" distR="0" wp14:anchorId="2FCC7FAD" wp14:editId="534AE291">
                  <wp:extent cx="1911178" cy="1219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203" cy="1219601"/>
                          </a:xfrm>
                          <a:prstGeom prst="rect">
                            <a:avLst/>
                          </a:prstGeom>
                          <a:noFill/>
                        </pic:spPr>
                      </pic:pic>
                    </a:graphicData>
                  </a:graphic>
                </wp:inline>
              </w:drawing>
            </w:r>
          </w:p>
        </w:tc>
        <w:tc>
          <w:tcPr>
            <w:tcW w:w="6627" w:type="dxa"/>
            <w:shd w:val="clear" w:color="auto" w:fill="auto"/>
          </w:tcPr>
          <w:p w:rsidR="007C1C3E" w:rsidRDefault="007C1C3E" w:rsidP="00D23C2C">
            <w:pPr>
              <w:pStyle w:val="21"/>
              <w:shd w:val="clear" w:color="auto" w:fill="auto"/>
              <w:tabs>
                <w:tab w:val="left" w:pos="1218"/>
              </w:tabs>
              <w:spacing w:before="0" w:after="0" w:line="240" w:lineRule="auto"/>
              <w:ind w:firstLine="0"/>
              <w:rPr>
                <w:sz w:val="28"/>
                <w:szCs w:val="28"/>
                <w:lang w:val="uk-UA"/>
              </w:rPr>
            </w:pPr>
            <w:r w:rsidRPr="007C1C3E">
              <w:rPr>
                <w:sz w:val="28"/>
                <w:szCs w:val="28"/>
                <w:lang w:val="uk-UA"/>
              </w:rPr>
              <w:t xml:space="preserve">Лінійний прискорювач – пристрій високої властивості проникнення (до 25 </w:t>
            </w:r>
            <w:proofErr w:type="spellStart"/>
            <w:r w:rsidRPr="007C1C3E">
              <w:rPr>
                <w:sz w:val="28"/>
                <w:szCs w:val="28"/>
                <w:lang w:val="uk-UA"/>
              </w:rPr>
              <w:t>МеВ</w:t>
            </w:r>
            <w:proofErr w:type="spellEnd"/>
            <w:r w:rsidRPr="007C1C3E">
              <w:rPr>
                <w:sz w:val="28"/>
                <w:szCs w:val="28"/>
                <w:lang w:val="uk-UA"/>
              </w:rPr>
              <w:t>), у медицині використовується для видалення різноманітних пухлин. Працює без радіації. Складається з чотирьох частин: модулятора, електронної гармати, радіочастотного генератора та керуючого блоку для прискорення. Щоб одужати, потрібно пройти близько 30 процедур.</w:t>
            </w:r>
          </w:p>
          <w:p w:rsidR="007C1C3E" w:rsidRDefault="007C1C3E" w:rsidP="00D23C2C">
            <w:pPr>
              <w:pStyle w:val="21"/>
              <w:shd w:val="clear" w:color="auto" w:fill="auto"/>
              <w:tabs>
                <w:tab w:val="left" w:pos="1218"/>
              </w:tabs>
              <w:spacing w:before="0" w:after="0" w:line="240" w:lineRule="auto"/>
              <w:ind w:firstLine="0"/>
              <w:rPr>
                <w:sz w:val="28"/>
                <w:szCs w:val="28"/>
                <w:lang w:val="uk-UA"/>
              </w:rPr>
            </w:pPr>
            <w:r w:rsidRPr="007C1C3E">
              <w:rPr>
                <w:sz w:val="28"/>
                <w:szCs w:val="28"/>
                <w:lang w:val="uk-UA"/>
              </w:rPr>
              <w:t xml:space="preserve">Лінійний прискорювач : він сучасніший і </w:t>
            </w:r>
            <w:proofErr w:type="spellStart"/>
            <w:r w:rsidRPr="007C1C3E">
              <w:rPr>
                <w:sz w:val="28"/>
                <w:szCs w:val="28"/>
                <w:lang w:val="uk-UA"/>
              </w:rPr>
              <w:t>універсальніший</w:t>
            </w:r>
            <w:proofErr w:type="spellEnd"/>
            <w:r w:rsidRPr="007C1C3E">
              <w:rPr>
                <w:sz w:val="28"/>
                <w:szCs w:val="28"/>
                <w:lang w:val="uk-UA"/>
              </w:rPr>
              <w:t>. Ця установка руйнує пухлини не лише у головному мозку, а й у хребті, нирках, легенях та печінці.</w:t>
            </w:r>
          </w:p>
        </w:tc>
      </w:tr>
      <w:tr w:rsidR="007C1C3E" w:rsidRPr="00417879" w:rsidTr="00417879">
        <w:tc>
          <w:tcPr>
            <w:tcW w:w="2943" w:type="dxa"/>
            <w:shd w:val="clear" w:color="auto" w:fill="auto"/>
          </w:tcPr>
          <w:p w:rsidR="007C1C3E" w:rsidRDefault="007C1C3E" w:rsidP="00D23C2C">
            <w:pPr>
              <w:pStyle w:val="21"/>
              <w:shd w:val="clear" w:color="auto" w:fill="auto"/>
              <w:tabs>
                <w:tab w:val="left" w:pos="1218"/>
              </w:tabs>
              <w:spacing w:before="0" w:after="0" w:line="240" w:lineRule="auto"/>
              <w:ind w:firstLine="0"/>
              <w:rPr>
                <w:noProof/>
                <w:sz w:val="28"/>
                <w:szCs w:val="28"/>
                <w:lang w:eastAsia="ru-RU"/>
              </w:rPr>
            </w:pPr>
            <w:r>
              <w:rPr>
                <w:noProof/>
                <w:sz w:val="28"/>
                <w:szCs w:val="28"/>
                <w:lang w:eastAsia="ru-RU"/>
              </w:rPr>
              <w:lastRenderedPageBreak/>
              <w:drawing>
                <wp:inline distT="0" distB="0" distL="0" distR="0" wp14:anchorId="5CD8BB12" wp14:editId="018D8C9E">
                  <wp:extent cx="1522601" cy="1021492"/>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5761" cy="1023612"/>
                          </a:xfrm>
                          <a:prstGeom prst="rect">
                            <a:avLst/>
                          </a:prstGeom>
                          <a:noFill/>
                        </pic:spPr>
                      </pic:pic>
                    </a:graphicData>
                  </a:graphic>
                </wp:inline>
              </w:drawing>
            </w:r>
          </w:p>
        </w:tc>
        <w:tc>
          <w:tcPr>
            <w:tcW w:w="6627" w:type="dxa"/>
            <w:shd w:val="clear" w:color="auto" w:fill="auto"/>
          </w:tcPr>
          <w:p w:rsidR="007C1C3E" w:rsidRPr="007C1C3E" w:rsidRDefault="007C1C3E" w:rsidP="00D23C2C">
            <w:pPr>
              <w:pStyle w:val="21"/>
              <w:shd w:val="clear" w:color="auto" w:fill="auto"/>
              <w:tabs>
                <w:tab w:val="left" w:pos="1218"/>
              </w:tabs>
              <w:spacing w:before="0" w:after="0" w:line="240" w:lineRule="auto"/>
              <w:ind w:firstLine="0"/>
              <w:rPr>
                <w:sz w:val="28"/>
                <w:szCs w:val="28"/>
                <w:lang w:val="uk-UA"/>
              </w:rPr>
            </w:pPr>
            <w:r w:rsidRPr="007C1C3E">
              <w:rPr>
                <w:sz w:val="28"/>
                <w:szCs w:val="28"/>
                <w:lang w:val="uk-UA"/>
              </w:rPr>
              <w:t>Гамма-ніж має більшу, ніж лінійні прискорювачі, точність (погрішність – до 0,5 мм), проте використовується лише для видалення пухлин головного мозку, останні моделі – ще й верхніх відділів шиї. Не може бути використаний для видалення великих пухлин, максимально – для пухлин діаметром 30 мм, хоча кожен випадок має розглядатися індивідуально. В апараті використовується енергія гамма-випромінювання радіоактивного кобальта-60. Гамма-ніж випромінює 201 пучок радіоактивних часток, які сходяться в мішені.</w:t>
            </w:r>
          </w:p>
        </w:tc>
      </w:tr>
    </w:tbl>
    <w:p w:rsidR="007C1C3E" w:rsidRDefault="007C1C3E"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b/>
          <w:sz w:val="28"/>
          <w:szCs w:val="28"/>
          <w:lang w:val="uk-UA"/>
        </w:rPr>
      </w:pPr>
    </w:p>
    <w:p w:rsidR="0034242B" w:rsidRDefault="0034242B" w:rsidP="00D23C2C">
      <w:pPr>
        <w:pStyle w:val="21"/>
        <w:tabs>
          <w:tab w:val="left" w:pos="1218"/>
        </w:tabs>
        <w:spacing w:before="0" w:after="0" w:line="240" w:lineRule="auto"/>
        <w:ind w:firstLine="709"/>
        <w:rPr>
          <w:b/>
          <w:sz w:val="28"/>
          <w:szCs w:val="28"/>
          <w:lang w:val="uk-UA"/>
        </w:rPr>
      </w:pPr>
    </w:p>
    <w:p w:rsidR="0034242B" w:rsidRDefault="0034242B" w:rsidP="00D23C2C">
      <w:pPr>
        <w:pStyle w:val="21"/>
        <w:tabs>
          <w:tab w:val="left" w:pos="1218"/>
        </w:tabs>
        <w:spacing w:before="0" w:after="0" w:line="240" w:lineRule="auto"/>
        <w:ind w:firstLine="709"/>
        <w:rPr>
          <w:b/>
          <w:sz w:val="28"/>
          <w:szCs w:val="28"/>
          <w:lang w:val="uk-UA"/>
        </w:rPr>
      </w:pPr>
    </w:p>
    <w:p w:rsidR="0034242B" w:rsidRDefault="0034242B" w:rsidP="00D23C2C">
      <w:pPr>
        <w:pStyle w:val="21"/>
        <w:tabs>
          <w:tab w:val="left" w:pos="1218"/>
        </w:tabs>
        <w:spacing w:before="0" w:after="0" w:line="240" w:lineRule="auto"/>
        <w:ind w:firstLine="709"/>
        <w:rPr>
          <w:b/>
          <w:sz w:val="28"/>
          <w:szCs w:val="28"/>
          <w:lang w:val="uk-UA"/>
        </w:rPr>
      </w:pPr>
    </w:p>
    <w:p w:rsidR="0034242B" w:rsidRDefault="0034242B" w:rsidP="00D23C2C">
      <w:pPr>
        <w:pStyle w:val="21"/>
        <w:tabs>
          <w:tab w:val="left" w:pos="1218"/>
        </w:tabs>
        <w:spacing w:before="0" w:after="0" w:line="240" w:lineRule="auto"/>
        <w:ind w:firstLine="709"/>
        <w:rPr>
          <w:b/>
          <w:sz w:val="28"/>
          <w:szCs w:val="28"/>
          <w:lang w:val="uk-UA"/>
        </w:rPr>
      </w:pPr>
    </w:p>
    <w:p w:rsidR="00513B4C" w:rsidRDefault="00513B4C" w:rsidP="00D23C2C">
      <w:pPr>
        <w:pStyle w:val="21"/>
        <w:tabs>
          <w:tab w:val="left" w:pos="1218"/>
        </w:tabs>
        <w:spacing w:before="0" w:after="0" w:line="240" w:lineRule="auto"/>
        <w:ind w:firstLine="0"/>
        <w:rPr>
          <w:b/>
          <w:sz w:val="28"/>
          <w:szCs w:val="28"/>
          <w:lang w:val="uk-UA"/>
        </w:rPr>
      </w:pPr>
    </w:p>
    <w:p w:rsidR="00183CDF" w:rsidRDefault="00183CDF" w:rsidP="00D23C2C">
      <w:pPr>
        <w:pStyle w:val="1"/>
        <w:spacing w:line="240" w:lineRule="auto"/>
        <w:rPr>
          <w:lang w:val="uk-UA"/>
        </w:rPr>
      </w:pPr>
      <w:bookmarkStart w:id="5" w:name="_Toc399700778"/>
      <w:r w:rsidRPr="00876AE5">
        <w:rPr>
          <w:lang w:val="uk-UA"/>
        </w:rPr>
        <w:t>Інформаційні технології в стоматології</w:t>
      </w:r>
      <w:bookmarkEnd w:id="5"/>
    </w:p>
    <w:p w:rsidR="00876AE5" w:rsidRPr="00876AE5" w:rsidRDefault="00876AE5" w:rsidP="00D23C2C">
      <w:pPr>
        <w:pStyle w:val="21"/>
        <w:tabs>
          <w:tab w:val="left" w:pos="1218"/>
        </w:tabs>
        <w:spacing w:before="0" w:after="0" w:line="240" w:lineRule="auto"/>
        <w:ind w:firstLine="709"/>
        <w:rPr>
          <w:b/>
          <w:sz w:val="28"/>
          <w:szCs w:val="28"/>
          <w:lang w:val="uk-UA"/>
        </w:rPr>
      </w:pPr>
    </w:p>
    <w:p w:rsidR="00183CDF" w:rsidRDefault="00417879" w:rsidP="00D23C2C">
      <w:pPr>
        <w:pStyle w:val="21"/>
        <w:tabs>
          <w:tab w:val="left" w:pos="1218"/>
        </w:tabs>
        <w:spacing w:before="0" w:after="0" w:line="240" w:lineRule="auto"/>
        <w:ind w:firstLine="709"/>
        <w:rPr>
          <w:sz w:val="28"/>
          <w:szCs w:val="28"/>
          <w:lang w:val="uk-UA"/>
        </w:rPr>
      </w:pPr>
      <w:r w:rsidRPr="00876AE5">
        <w:rPr>
          <w:noProof/>
          <w:sz w:val="28"/>
          <w:szCs w:val="28"/>
          <w:lang w:eastAsia="ru-RU"/>
        </w:rPr>
        <w:drawing>
          <wp:anchor distT="0" distB="0" distL="114300" distR="114300" simplePos="0" relativeHeight="251659264" behindDoc="1" locked="0" layoutInCell="1" allowOverlap="1" wp14:anchorId="3E455F59" wp14:editId="0667A5EA">
            <wp:simplePos x="0" y="0"/>
            <wp:positionH relativeFrom="column">
              <wp:posOffset>451485</wp:posOffset>
            </wp:positionH>
            <wp:positionV relativeFrom="paragraph">
              <wp:posOffset>2247265</wp:posOffset>
            </wp:positionV>
            <wp:extent cx="1490980" cy="1189355"/>
            <wp:effectExtent l="0" t="0" r="0" b="0"/>
            <wp:wrapTight wrapText="bothSides">
              <wp:wrapPolygon edited="0">
                <wp:start x="0" y="0"/>
                <wp:lineTo x="0" y="21104"/>
                <wp:lineTo x="21250" y="21104"/>
                <wp:lineTo x="21250" y="0"/>
                <wp:lineTo x="0" y="0"/>
              </wp:wrapPolygon>
            </wp:wrapTight>
            <wp:docPr id="14" name="Рисунок 14" descr="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098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E5">
        <w:rPr>
          <w:noProof/>
          <w:lang w:eastAsia="ru-RU"/>
        </w:rPr>
        <w:drawing>
          <wp:anchor distT="0" distB="0" distL="114300" distR="114300" simplePos="0" relativeHeight="251658240" behindDoc="0" locked="0" layoutInCell="1" allowOverlap="1" wp14:anchorId="6FC2FD29" wp14:editId="2676FFF0">
            <wp:simplePos x="0" y="0"/>
            <wp:positionH relativeFrom="column">
              <wp:posOffset>453390</wp:posOffset>
            </wp:positionH>
            <wp:positionV relativeFrom="paragraph">
              <wp:posOffset>1905</wp:posOffset>
            </wp:positionV>
            <wp:extent cx="1104900" cy="1123950"/>
            <wp:effectExtent l="0" t="0" r="0" b="0"/>
            <wp:wrapSquare wrapText="bothSides"/>
            <wp:docPr id="13" name="Рисунок 13" descr="http://www.ukrdental.com/images/teeth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krdental.com/images/teeth_co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CDF" w:rsidRPr="0034242B">
        <w:rPr>
          <w:sz w:val="28"/>
          <w:szCs w:val="28"/>
          <w:lang w:val="uk-UA"/>
        </w:rPr>
        <w:t xml:space="preserve">Сьогодні комп'ютер є в більшості стоматологічних відділень. </w:t>
      </w:r>
      <w:proofErr w:type="spellStart"/>
      <w:r w:rsidR="00183CDF" w:rsidRPr="0034242B">
        <w:rPr>
          <w:sz w:val="28"/>
          <w:szCs w:val="28"/>
          <w:lang w:val="uk-UA"/>
        </w:rPr>
        <w:t>Помівтно</w:t>
      </w:r>
      <w:proofErr w:type="spellEnd"/>
      <w:r w:rsidR="00183CDF" w:rsidRPr="0034242B">
        <w:rPr>
          <w:sz w:val="28"/>
          <w:szCs w:val="28"/>
          <w:lang w:val="uk-UA"/>
        </w:rPr>
        <w:t xml:space="preserve"> поширені на стоматологічному ринку комп'ютерних програм - системи цифрової (</w:t>
      </w:r>
      <w:proofErr w:type="spellStart"/>
      <w:r w:rsidR="00183CDF" w:rsidRPr="0034242B">
        <w:rPr>
          <w:sz w:val="28"/>
          <w:szCs w:val="28"/>
          <w:lang w:val="uk-UA"/>
        </w:rPr>
        <w:t>дигітальної</w:t>
      </w:r>
      <w:proofErr w:type="spellEnd"/>
      <w:r w:rsidR="00183CDF" w:rsidRPr="0034242B">
        <w:rPr>
          <w:sz w:val="28"/>
          <w:szCs w:val="28"/>
          <w:lang w:val="uk-UA"/>
        </w:rPr>
        <w:t xml:space="preserve">) рентгенографії, так звані </w:t>
      </w:r>
      <w:proofErr w:type="spellStart"/>
      <w:r w:rsidR="00183CDF" w:rsidRPr="0034242B">
        <w:rPr>
          <w:sz w:val="28"/>
          <w:szCs w:val="28"/>
          <w:lang w:val="uk-UA"/>
        </w:rPr>
        <w:t>радіовідеографами</w:t>
      </w:r>
      <w:proofErr w:type="spellEnd"/>
      <w:r w:rsidR="00183CDF" w:rsidRPr="0034242B">
        <w:rPr>
          <w:sz w:val="28"/>
          <w:szCs w:val="28"/>
          <w:lang w:val="uk-UA"/>
        </w:rPr>
        <w:t xml:space="preserve">. Системи дозволяють детально вивчити різні фрагменти знімка зуба і пародонта, збільшити або зменшити розміри і контрастність зображень, зберегти всю інформацію в базі даних і перенести її ( при необхідності ) на папір за допомогою принтера. Найбільш відомі програми: </w:t>
      </w:r>
      <w:proofErr w:type="spellStart"/>
      <w:r w:rsidR="00183CDF" w:rsidRPr="0034242B">
        <w:rPr>
          <w:sz w:val="28"/>
          <w:szCs w:val="28"/>
          <w:lang w:val="uk-UA"/>
        </w:rPr>
        <w:t>Gendex</w:t>
      </w:r>
      <w:proofErr w:type="spellEnd"/>
      <w:r w:rsidR="00183CDF" w:rsidRPr="0034242B">
        <w:rPr>
          <w:sz w:val="28"/>
          <w:szCs w:val="28"/>
          <w:lang w:val="uk-UA"/>
        </w:rPr>
        <w:t xml:space="preserve">, </w:t>
      </w:r>
      <w:proofErr w:type="spellStart"/>
      <w:r w:rsidR="00183CDF" w:rsidRPr="0034242B">
        <w:rPr>
          <w:sz w:val="28"/>
          <w:szCs w:val="28"/>
          <w:lang w:val="uk-UA"/>
        </w:rPr>
        <w:t>Trophy</w:t>
      </w:r>
      <w:proofErr w:type="spellEnd"/>
      <w:r w:rsidR="00183CDF" w:rsidRPr="0034242B">
        <w:rPr>
          <w:sz w:val="28"/>
          <w:szCs w:val="28"/>
          <w:lang w:val="uk-UA"/>
        </w:rPr>
        <w:t xml:space="preserve">. Друга група програм - системи для роботи з дентальними відеокамерами. До таких програм відносяться: </w:t>
      </w:r>
      <w:proofErr w:type="spellStart"/>
      <w:r w:rsidR="00183CDF" w:rsidRPr="0034242B">
        <w:rPr>
          <w:sz w:val="28"/>
          <w:szCs w:val="28"/>
          <w:lang w:val="uk-UA"/>
        </w:rPr>
        <w:t>Vem</w:t>
      </w:r>
      <w:proofErr w:type="spellEnd"/>
      <w:r w:rsidR="00183CDF" w:rsidRPr="0034242B">
        <w:rPr>
          <w:sz w:val="28"/>
          <w:szCs w:val="28"/>
          <w:lang w:val="uk-UA"/>
        </w:rPr>
        <w:t xml:space="preserve"> </w:t>
      </w:r>
      <w:proofErr w:type="spellStart"/>
      <w:r w:rsidR="00183CDF" w:rsidRPr="0034242B">
        <w:rPr>
          <w:sz w:val="28"/>
          <w:szCs w:val="28"/>
          <w:lang w:val="uk-UA"/>
        </w:rPr>
        <w:t>Image</w:t>
      </w:r>
      <w:proofErr w:type="spellEnd"/>
      <w:r w:rsidR="00183CDF" w:rsidRPr="0034242B">
        <w:rPr>
          <w:sz w:val="28"/>
          <w:szCs w:val="28"/>
          <w:lang w:val="uk-UA"/>
        </w:rPr>
        <w:t xml:space="preserve">, </w:t>
      </w:r>
      <w:proofErr w:type="spellStart"/>
      <w:r w:rsidR="00183CDF" w:rsidRPr="0034242B">
        <w:rPr>
          <w:sz w:val="28"/>
          <w:szCs w:val="28"/>
          <w:lang w:val="uk-UA"/>
        </w:rPr>
        <w:t>Acu</w:t>
      </w:r>
      <w:proofErr w:type="spellEnd"/>
      <w:r w:rsidR="00183CDF" w:rsidRPr="0034242B">
        <w:rPr>
          <w:sz w:val="28"/>
          <w:szCs w:val="28"/>
          <w:lang w:val="uk-UA"/>
        </w:rPr>
        <w:t xml:space="preserve"> </w:t>
      </w:r>
      <w:proofErr w:type="spellStart"/>
      <w:r w:rsidR="00183CDF" w:rsidRPr="0034242B">
        <w:rPr>
          <w:sz w:val="28"/>
          <w:szCs w:val="28"/>
          <w:lang w:val="uk-UA"/>
        </w:rPr>
        <w:t>Cam</w:t>
      </w:r>
      <w:proofErr w:type="spellEnd"/>
      <w:r w:rsidR="00183CDF" w:rsidRPr="0034242B">
        <w:rPr>
          <w:sz w:val="28"/>
          <w:szCs w:val="28"/>
          <w:lang w:val="uk-UA"/>
        </w:rPr>
        <w:t xml:space="preserve">, Vista </w:t>
      </w:r>
      <w:proofErr w:type="spellStart"/>
      <w:r w:rsidR="00183CDF" w:rsidRPr="0034242B">
        <w:rPr>
          <w:sz w:val="28"/>
          <w:szCs w:val="28"/>
          <w:lang w:val="uk-UA"/>
        </w:rPr>
        <w:t>Cam</w:t>
      </w:r>
      <w:proofErr w:type="spellEnd"/>
      <w:r w:rsidR="00183CDF" w:rsidRPr="0034242B">
        <w:rPr>
          <w:sz w:val="28"/>
          <w:szCs w:val="28"/>
          <w:lang w:val="uk-UA"/>
        </w:rPr>
        <w:t xml:space="preserve">, </w:t>
      </w:r>
      <w:proofErr w:type="spellStart"/>
      <w:r w:rsidR="00183CDF" w:rsidRPr="0034242B">
        <w:rPr>
          <w:sz w:val="28"/>
          <w:szCs w:val="28"/>
          <w:lang w:val="uk-UA"/>
        </w:rPr>
        <w:t>Telecam</w:t>
      </w:r>
      <w:proofErr w:type="spellEnd"/>
      <w:r w:rsidR="00183CDF" w:rsidRPr="0034242B">
        <w:rPr>
          <w:sz w:val="28"/>
          <w:szCs w:val="28"/>
          <w:lang w:val="uk-UA"/>
        </w:rPr>
        <w:t xml:space="preserve"> DMD.</w:t>
      </w:r>
    </w:p>
    <w:p w:rsidR="00183CDF" w:rsidRDefault="00183CDF"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Електронний документообіг модернізує обмін інформацією всередині стоматологічного відділення. Різна ступінь доступу лікарів і пацієнтів, обов'язкове використання системи шифрування для кодування діагнозів, результатів обстеження, терапевтичних, хірургічних, </w:t>
      </w:r>
      <w:proofErr w:type="spellStart"/>
      <w:r w:rsidRPr="0034242B">
        <w:rPr>
          <w:sz w:val="28"/>
          <w:szCs w:val="28"/>
          <w:lang w:val="uk-UA"/>
        </w:rPr>
        <w:t>ортодонтичних</w:t>
      </w:r>
      <w:proofErr w:type="spellEnd"/>
      <w:r w:rsidRPr="0034242B">
        <w:rPr>
          <w:sz w:val="28"/>
          <w:szCs w:val="28"/>
          <w:lang w:val="uk-UA"/>
        </w:rPr>
        <w:t xml:space="preserve"> та ін. процедур дає можливість надійно захищати будь-яку інформацію.</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4"/>
      </w:tblGrid>
      <w:tr w:rsidR="00876AE5" w:rsidTr="00417879">
        <w:tc>
          <w:tcPr>
            <w:tcW w:w="2376" w:type="dxa"/>
          </w:tcPr>
          <w:p w:rsidR="00876AE5" w:rsidRDefault="00876AE5" w:rsidP="00D23C2C">
            <w:pPr>
              <w:pStyle w:val="21"/>
              <w:shd w:val="clear" w:color="auto" w:fill="auto"/>
              <w:tabs>
                <w:tab w:val="left" w:pos="1218"/>
              </w:tabs>
              <w:spacing w:before="0" w:after="0" w:line="240" w:lineRule="auto"/>
              <w:ind w:firstLine="0"/>
              <w:rPr>
                <w:sz w:val="28"/>
                <w:szCs w:val="28"/>
                <w:lang w:val="uk-UA"/>
              </w:rPr>
            </w:pPr>
            <w:r w:rsidRPr="00876AE5">
              <w:rPr>
                <w:noProof/>
                <w:sz w:val="28"/>
                <w:szCs w:val="28"/>
                <w:lang w:eastAsia="ru-RU"/>
              </w:rPr>
              <w:lastRenderedPageBreak/>
              <w:drawing>
                <wp:inline distT="0" distB="0" distL="0" distR="0" wp14:anchorId="03503FC1" wp14:editId="38AA879C">
                  <wp:extent cx="1324255" cy="2067697"/>
                  <wp:effectExtent l="0" t="0" r="9525" b="8890"/>
                  <wp:docPr id="16" name="Рисунок 16" descr="http://www.volgostom.ru/images/stories/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olgostom.ru/images/stories/00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050" cy="2065815"/>
                          </a:xfrm>
                          <a:prstGeom prst="rect">
                            <a:avLst/>
                          </a:prstGeom>
                          <a:noFill/>
                          <a:ln>
                            <a:noFill/>
                          </a:ln>
                        </pic:spPr>
                      </pic:pic>
                    </a:graphicData>
                  </a:graphic>
                </wp:inline>
              </w:drawing>
            </w:r>
          </w:p>
        </w:tc>
        <w:tc>
          <w:tcPr>
            <w:tcW w:w="7194" w:type="dxa"/>
          </w:tcPr>
          <w:p w:rsidR="00876AE5" w:rsidRPr="00486C46" w:rsidRDefault="00876AE5" w:rsidP="00D23C2C">
            <w:pPr>
              <w:pStyle w:val="21"/>
              <w:shd w:val="clear" w:color="auto" w:fill="auto"/>
              <w:tabs>
                <w:tab w:val="left" w:pos="1218"/>
              </w:tabs>
              <w:spacing w:before="0" w:after="0" w:line="240" w:lineRule="auto"/>
              <w:ind w:firstLine="0"/>
              <w:rPr>
                <w:sz w:val="28"/>
                <w:szCs w:val="28"/>
              </w:rPr>
            </w:pPr>
            <w:r w:rsidRPr="00876AE5">
              <w:rPr>
                <w:sz w:val="28"/>
                <w:szCs w:val="28"/>
                <w:lang w:val="uk-UA"/>
              </w:rPr>
              <w:t xml:space="preserve">Система включає в себе робочу станцію </w:t>
            </w:r>
            <w:r>
              <w:rPr>
                <w:sz w:val="28"/>
                <w:szCs w:val="28"/>
                <w:lang w:val="uk-UA"/>
              </w:rPr>
              <w:t>по</w:t>
            </w:r>
            <w:r w:rsidRPr="00876AE5">
              <w:rPr>
                <w:sz w:val="28"/>
                <w:szCs w:val="28"/>
                <w:lang w:val="uk-UA"/>
              </w:rPr>
              <w:t xml:space="preserve"> </w:t>
            </w:r>
            <w:proofErr w:type="spellStart"/>
            <w:r w:rsidRPr="00876AE5">
              <w:rPr>
                <w:sz w:val="28"/>
                <w:szCs w:val="28"/>
                <w:lang w:val="uk-UA"/>
              </w:rPr>
              <w:t>зуботехнічній</w:t>
            </w:r>
            <w:proofErr w:type="spellEnd"/>
            <w:r w:rsidRPr="00876AE5">
              <w:rPr>
                <w:sz w:val="28"/>
                <w:szCs w:val="28"/>
                <w:lang w:val="uk-UA"/>
              </w:rPr>
              <w:t xml:space="preserve"> лабораторії, комп'ютер для обробки даних і виробничого центру підтримки </w:t>
            </w:r>
            <w:proofErr w:type="spellStart"/>
            <w:r w:rsidRPr="00876AE5">
              <w:rPr>
                <w:sz w:val="28"/>
                <w:szCs w:val="28"/>
                <w:lang w:val="uk-UA"/>
              </w:rPr>
              <w:t>Cadent</w:t>
            </w:r>
            <w:proofErr w:type="spellEnd"/>
            <w:r w:rsidRPr="00876AE5">
              <w:rPr>
                <w:sz w:val="28"/>
                <w:szCs w:val="28"/>
                <w:lang w:val="uk-UA"/>
              </w:rPr>
              <w:t xml:space="preserve">. Для зняття цифрового зліпка стоматолог спочатку заповнює електронну форму, що дозволяє </w:t>
            </w:r>
            <w:proofErr w:type="spellStart"/>
            <w:r w:rsidRPr="00876AE5">
              <w:rPr>
                <w:sz w:val="28"/>
                <w:szCs w:val="28"/>
                <w:lang w:val="uk-UA"/>
              </w:rPr>
              <w:t>Itero</w:t>
            </w:r>
            <w:proofErr w:type="spellEnd"/>
            <w:r w:rsidRPr="00876AE5">
              <w:rPr>
                <w:sz w:val="28"/>
                <w:szCs w:val="28"/>
                <w:lang w:val="uk-UA"/>
              </w:rPr>
              <w:t xml:space="preserve"> миттєво розробити індивідуальну послідовність сканування для кожно</w:t>
            </w:r>
            <w:r>
              <w:rPr>
                <w:sz w:val="28"/>
                <w:szCs w:val="28"/>
                <w:lang w:val="uk-UA"/>
              </w:rPr>
              <w:t xml:space="preserve">го конкретного пацієнта. </w:t>
            </w:r>
            <w:r w:rsidRPr="00876AE5">
              <w:rPr>
                <w:sz w:val="28"/>
                <w:szCs w:val="28"/>
                <w:lang w:val="uk-UA"/>
              </w:rPr>
              <w:t xml:space="preserve">За допомогою </w:t>
            </w:r>
            <w:proofErr w:type="spellStart"/>
            <w:r w:rsidRPr="00876AE5">
              <w:rPr>
                <w:sz w:val="28"/>
                <w:szCs w:val="28"/>
                <w:lang w:val="uk-UA"/>
              </w:rPr>
              <w:t>аудіо</w:t>
            </w:r>
            <w:r>
              <w:rPr>
                <w:sz w:val="28"/>
                <w:szCs w:val="28"/>
                <w:lang w:val="uk-UA"/>
              </w:rPr>
              <w:t>підказок</w:t>
            </w:r>
            <w:proofErr w:type="spellEnd"/>
            <w:r w:rsidRPr="00876AE5">
              <w:rPr>
                <w:sz w:val="28"/>
                <w:szCs w:val="28"/>
                <w:lang w:val="uk-UA"/>
              </w:rPr>
              <w:t xml:space="preserve"> система запитує у стоматолога, який матеріал буде використовуватися для виготовлення реставрації, тип фінішної лінії препарування, відтінок зубів і реставрації та будь-які особливі побажання. За допомогою даного сканера можна реєструвати практично будь-який вид препарування, а також реєструвати прикус. Вся процедура займає приблизно 3-4 хвилини. При необхідності стоматолог може внести потрібні зміни і виконати додаткове сканування. Потім електронний файл пересилають в лабораторію, д</w:t>
            </w:r>
            <w:r w:rsidR="00486C46">
              <w:rPr>
                <w:sz w:val="28"/>
                <w:szCs w:val="28"/>
                <w:lang w:val="uk-UA"/>
              </w:rPr>
              <w:t xml:space="preserve">е зубний технік його вивчає. </w:t>
            </w:r>
          </w:p>
        </w:tc>
      </w:tr>
    </w:tbl>
    <w:p w:rsidR="0034242B" w:rsidRDefault="0034242B" w:rsidP="00D23C2C">
      <w:pPr>
        <w:pStyle w:val="21"/>
        <w:tabs>
          <w:tab w:val="left" w:pos="1218"/>
        </w:tabs>
        <w:spacing w:before="0" w:after="0" w:line="240" w:lineRule="auto"/>
        <w:ind w:firstLine="709"/>
        <w:rPr>
          <w:b/>
          <w:sz w:val="28"/>
          <w:szCs w:val="28"/>
          <w:lang w:val="uk-UA"/>
        </w:rPr>
      </w:pPr>
    </w:p>
    <w:p w:rsidR="00462BF2" w:rsidRPr="00462BF2" w:rsidRDefault="00462BF2" w:rsidP="00D23C2C">
      <w:pPr>
        <w:pStyle w:val="1"/>
        <w:spacing w:line="240" w:lineRule="auto"/>
        <w:rPr>
          <w:lang w:val="uk-UA"/>
        </w:rPr>
      </w:pPr>
      <w:bookmarkStart w:id="6" w:name="_Toc399700779"/>
      <w:r w:rsidRPr="00462BF2">
        <w:rPr>
          <w:lang w:val="uk-UA"/>
        </w:rPr>
        <w:t>Сучасна діагностика</w:t>
      </w:r>
      <w:bookmarkEnd w:id="6"/>
    </w:p>
    <w:p w:rsidR="00462BF2" w:rsidRDefault="00462BF2" w:rsidP="00D23C2C">
      <w:pPr>
        <w:pStyle w:val="21"/>
        <w:tabs>
          <w:tab w:val="left" w:pos="1218"/>
        </w:tabs>
        <w:spacing w:before="0" w:after="0" w:line="240" w:lineRule="auto"/>
        <w:ind w:firstLine="709"/>
        <w:rPr>
          <w:sz w:val="28"/>
          <w:szCs w:val="28"/>
          <w:lang w:val="uk-UA"/>
        </w:rPr>
      </w:pPr>
      <w:r w:rsidRPr="00462BF2">
        <w:rPr>
          <w:sz w:val="28"/>
          <w:szCs w:val="28"/>
          <w:lang w:val="uk-UA"/>
        </w:rPr>
        <w:t>Провідне місце в лікувальному процесі належить діагностично-консультативній системі, яка повинна складатися з довідково-діагностичних систем і консультативної системи медичної діагностики. Без точної діагностики результативне лікування не можливе</w:t>
      </w:r>
      <w:r>
        <w:rPr>
          <w:sz w:val="28"/>
          <w:szCs w:val="28"/>
          <w:lang w:val="uk-UA"/>
        </w:rPr>
        <w:t>.</w:t>
      </w:r>
    </w:p>
    <w:p w:rsidR="00462BF2" w:rsidRPr="00462BF2" w:rsidRDefault="00462BF2" w:rsidP="00D23C2C">
      <w:pPr>
        <w:pStyle w:val="21"/>
        <w:tabs>
          <w:tab w:val="left" w:pos="1218"/>
        </w:tabs>
        <w:spacing w:before="0" w:after="0" w:line="240" w:lineRule="auto"/>
        <w:ind w:firstLine="709"/>
        <w:rPr>
          <w:sz w:val="28"/>
          <w:szCs w:val="28"/>
          <w:lang w:val="uk-UA"/>
        </w:rPr>
      </w:pPr>
      <w:r w:rsidRPr="00462BF2">
        <w:rPr>
          <w:sz w:val="28"/>
          <w:szCs w:val="28"/>
          <w:lang w:val="uk-UA"/>
        </w:rPr>
        <w:t xml:space="preserve">Складні сучасні дослідження в медицині немислимі без застосування обчислювальної техніки. До таких досліджень можна віднести комп'ютерну томографію, </w:t>
      </w:r>
      <w:proofErr w:type="spellStart"/>
      <w:r w:rsidRPr="00462BF2">
        <w:rPr>
          <w:sz w:val="28"/>
          <w:szCs w:val="28"/>
          <w:lang w:val="uk-UA"/>
        </w:rPr>
        <w:t>томографію</w:t>
      </w:r>
      <w:proofErr w:type="spellEnd"/>
      <w:r w:rsidRPr="00462BF2">
        <w:rPr>
          <w:sz w:val="28"/>
          <w:szCs w:val="28"/>
          <w:lang w:val="uk-UA"/>
        </w:rPr>
        <w:t xml:space="preserve"> з використанням явища ядерно-магнітного резонансу, </w:t>
      </w:r>
      <w:proofErr w:type="spellStart"/>
      <w:r w:rsidRPr="00462BF2">
        <w:rPr>
          <w:sz w:val="28"/>
          <w:szCs w:val="28"/>
          <w:lang w:val="uk-UA"/>
        </w:rPr>
        <w:t>ультрасонографію</w:t>
      </w:r>
      <w:proofErr w:type="spellEnd"/>
      <w:r w:rsidRPr="00462BF2">
        <w:rPr>
          <w:sz w:val="28"/>
          <w:szCs w:val="28"/>
          <w:lang w:val="uk-UA"/>
        </w:rPr>
        <w:t>, дослідження із застосуванням ізотопів. Кількість інформації, яка виходить за таких досліджень така величезна, що без комп'ютера людина нездатна її сприйняти і обробити.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62BF2" w:rsidTr="00B62745">
        <w:tc>
          <w:tcPr>
            <w:tcW w:w="4785" w:type="dxa"/>
          </w:tcPr>
          <w:p w:rsidR="00462BF2" w:rsidRDefault="00462BF2" w:rsidP="00D23C2C">
            <w:pPr>
              <w:pStyle w:val="21"/>
              <w:shd w:val="clear" w:color="auto" w:fill="auto"/>
              <w:tabs>
                <w:tab w:val="left" w:pos="1218"/>
              </w:tabs>
              <w:spacing w:before="0" w:after="0" w:line="240" w:lineRule="auto"/>
              <w:ind w:firstLine="0"/>
              <w:jc w:val="center"/>
              <w:rPr>
                <w:sz w:val="28"/>
                <w:szCs w:val="28"/>
                <w:lang w:val="uk-UA"/>
              </w:rPr>
            </w:pPr>
            <w:r w:rsidRPr="00462BF2">
              <w:rPr>
                <w:noProof/>
                <w:sz w:val="28"/>
                <w:szCs w:val="28"/>
                <w:lang w:eastAsia="ru-RU"/>
              </w:rPr>
              <w:drawing>
                <wp:inline distT="0" distB="0" distL="0" distR="0" wp14:anchorId="067066DE" wp14:editId="212705FA">
                  <wp:extent cx="1843993" cy="1243914"/>
                  <wp:effectExtent l="0" t="0" r="4445"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744" cy="1244421"/>
                          </a:xfrm>
                          <a:prstGeom prst="rect">
                            <a:avLst/>
                          </a:prstGeom>
                          <a:noFill/>
                          <a:extLst/>
                        </pic:spPr>
                      </pic:pic>
                    </a:graphicData>
                  </a:graphic>
                </wp:inline>
              </w:drawing>
            </w:r>
          </w:p>
        </w:tc>
        <w:tc>
          <w:tcPr>
            <w:tcW w:w="4786" w:type="dxa"/>
          </w:tcPr>
          <w:p w:rsidR="00462BF2" w:rsidRDefault="00462BF2" w:rsidP="00D23C2C">
            <w:pPr>
              <w:pStyle w:val="21"/>
              <w:shd w:val="clear" w:color="auto" w:fill="auto"/>
              <w:tabs>
                <w:tab w:val="left" w:pos="1218"/>
              </w:tabs>
              <w:spacing w:before="0" w:after="0" w:line="240" w:lineRule="auto"/>
              <w:ind w:firstLine="0"/>
              <w:jc w:val="center"/>
              <w:rPr>
                <w:sz w:val="28"/>
                <w:szCs w:val="28"/>
                <w:lang w:val="uk-UA"/>
              </w:rPr>
            </w:pPr>
            <w:r w:rsidRPr="00462BF2">
              <w:rPr>
                <w:noProof/>
                <w:sz w:val="28"/>
                <w:szCs w:val="28"/>
                <w:lang w:eastAsia="ru-RU"/>
              </w:rPr>
              <w:drawing>
                <wp:inline distT="0" distB="0" distL="0" distR="0" wp14:anchorId="711D0B8E" wp14:editId="02512839">
                  <wp:extent cx="1787611" cy="1174042"/>
                  <wp:effectExtent l="0" t="0" r="3175" b="7620"/>
                  <wp:docPr id="5" name="Picture 5" descr="до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допл"/>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2833" cy="1177472"/>
                          </a:xfrm>
                          <a:prstGeom prst="rect">
                            <a:avLst/>
                          </a:prstGeom>
                          <a:noFill/>
                          <a:extLst/>
                        </pic:spPr>
                      </pic:pic>
                    </a:graphicData>
                  </a:graphic>
                </wp:inline>
              </w:drawing>
            </w:r>
          </w:p>
        </w:tc>
      </w:tr>
    </w:tbl>
    <w:p w:rsidR="00462BF2" w:rsidRDefault="00462BF2"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jc w:val="center"/>
        <w:rPr>
          <w:b/>
          <w:sz w:val="28"/>
          <w:szCs w:val="28"/>
          <w:lang w:val="uk-UA"/>
        </w:rPr>
      </w:pPr>
    </w:p>
    <w:p w:rsidR="00DA7698" w:rsidRDefault="00DA769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E837E8" w:rsidRDefault="00E837E8" w:rsidP="00D23C2C">
      <w:pPr>
        <w:pStyle w:val="21"/>
        <w:tabs>
          <w:tab w:val="left" w:pos="1218"/>
        </w:tabs>
        <w:spacing w:before="0" w:after="0" w:line="240" w:lineRule="auto"/>
        <w:ind w:firstLine="709"/>
        <w:rPr>
          <w:b/>
          <w:sz w:val="28"/>
          <w:szCs w:val="28"/>
          <w:lang w:val="uk-UA"/>
        </w:rPr>
      </w:pPr>
    </w:p>
    <w:p w:rsidR="00462BF2" w:rsidRDefault="00183CDF" w:rsidP="00D23C2C">
      <w:pPr>
        <w:pStyle w:val="1"/>
        <w:spacing w:line="240" w:lineRule="auto"/>
        <w:rPr>
          <w:lang w:val="uk-UA"/>
        </w:rPr>
      </w:pPr>
      <w:bookmarkStart w:id="7" w:name="_Toc399700780"/>
      <w:proofErr w:type="spellStart"/>
      <w:r w:rsidRPr="0034242B">
        <w:t>Комп'ютерна</w:t>
      </w:r>
      <w:proofErr w:type="spellEnd"/>
      <w:r w:rsidRPr="0034242B">
        <w:t xml:space="preserve"> </w:t>
      </w:r>
      <w:proofErr w:type="spellStart"/>
      <w:r w:rsidRPr="0034242B">
        <w:t>томографія</w:t>
      </w:r>
      <w:bookmarkEnd w:id="7"/>
      <w:proofErr w:type="spellEnd"/>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8"/>
      </w:tblGrid>
      <w:tr w:rsidR="00B62745" w:rsidRPr="00417879" w:rsidTr="00B62745">
        <w:tc>
          <w:tcPr>
            <w:tcW w:w="3652" w:type="dxa"/>
          </w:tcPr>
          <w:p w:rsidR="00B62745" w:rsidRDefault="00B62745" w:rsidP="00D23C2C">
            <w:pPr>
              <w:pStyle w:val="21"/>
              <w:shd w:val="clear" w:color="auto" w:fill="auto"/>
              <w:tabs>
                <w:tab w:val="left" w:pos="1218"/>
              </w:tabs>
              <w:spacing w:before="0" w:after="0" w:line="240" w:lineRule="auto"/>
              <w:ind w:firstLine="0"/>
              <w:jc w:val="center"/>
              <w:rPr>
                <w:b/>
                <w:sz w:val="28"/>
                <w:szCs w:val="28"/>
                <w:lang w:val="uk-UA"/>
              </w:rPr>
            </w:pPr>
            <w:r>
              <w:rPr>
                <w:b/>
                <w:noProof/>
                <w:sz w:val="28"/>
                <w:szCs w:val="28"/>
                <w:lang w:eastAsia="ru-RU"/>
              </w:rPr>
              <w:drawing>
                <wp:inline distT="0" distB="0" distL="0" distR="0" wp14:anchorId="7E80B9E4" wp14:editId="2B685FF6">
                  <wp:extent cx="1518346" cy="1161535"/>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829" cy="1164965"/>
                          </a:xfrm>
                          <a:prstGeom prst="rect">
                            <a:avLst/>
                          </a:prstGeom>
                          <a:noFill/>
                        </pic:spPr>
                      </pic:pic>
                    </a:graphicData>
                  </a:graphic>
                </wp:inline>
              </w:drawing>
            </w:r>
          </w:p>
        </w:tc>
        <w:tc>
          <w:tcPr>
            <w:tcW w:w="5919" w:type="dxa"/>
          </w:tcPr>
          <w:p w:rsidR="00B62745" w:rsidRPr="00B62745" w:rsidRDefault="00B62745" w:rsidP="00D23C2C">
            <w:pPr>
              <w:pStyle w:val="21"/>
              <w:tabs>
                <w:tab w:val="left" w:pos="1218"/>
              </w:tabs>
              <w:spacing w:before="0" w:after="0" w:line="240" w:lineRule="auto"/>
              <w:ind w:firstLine="709"/>
              <w:rPr>
                <w:sz w:val="28"/>
                <w:szCs w:val="28"/>
                <w:lang w:val="uk-UA"/>
              </w:rPr>
            </w:pPr>
            <w:r w:rsidRPr="00B62745">
              <w:rPr>
                <w:sz w:val="28"/>
                <w:szCs w:val="28"/>
                <w:lang w:val="uk-UA"/>
              </w:rPr>
              <w:t>Як відомо, комп'ютерна томографія являє собою метод рентгенографічного дослідження, що дозволяє за допомогою спеціальної технології отримувати рентгенограми людського тіла по шарах і запам'ятовувати ці знімки в пам'яті комп'ютера після спеціальної обробки; дає можливість встановити локалізацію патологічного процесу, оцінити результати лікування, в тому числі, променевої терапії, вибрати підходи і обсяг оперативного втручання.</w:t>
            </w:r>
          </w:p>
        </w:tc>
      </w:tr>
    </w:tbl>
    <w:p w:rsidR="00183CDF" w:rsidRPr="0034242B" w:rsidRDefault="00183CDF" w:rsidP="00D23C2C">
      <w:pPr>
        <w:pStyle w:val="21"/>
        <w:tabs>
          <w:tab w:val="left" w:pos="1218"/>
        </w:tabs>
        <w:spacing w:before="0" w:after="0" w:line="240" w:lineRule="auto"/>
        <w:ind w:firstLine="709"/>
        <w:rPr>
          <w:sz w:val="28"/>
          <w:szCs w:val="28"/>
        </w:rPr>
      </w:pPr>
      <w:r w:rsidRPr="0034242B">
        <w:rPr>
          <w:sz w:val="28"/>
          <w:szCs w:val="28"/>
        </w:rPr>
        <w:t xml:space="preserve">Метод </w:t>
      </w:r>
      <w:proofErr w:type="spellStart"/>
      <w:r w:rsidRPr="0034242B">
        <w:rPr>
          <w:sz w:val="28"/>
          <w:szCs w:val="28"/>
        </w:rPr>
        <w:t>вивчення</w:t>
      </w:r>
      <w:proofErr w:type="spellEnd"/>
      <w:r w:rsidRPr="0034242B">
        <w:rPr>
          <w:sz w:val="28"/>
          <w:szCs w:val="28"/>
        </w:rPr>
        <w:t xml:space="preserve"> стану </w:t>
      </w:r>
      <w:proofErr w:type="spellStart"/>
      <w:r w:rsidRPr="0034242B">
        <w:rPr>
          <w:sz w:val="28"/>
          <w:szCs w:val="28"/>
        </w:rPr>
        <w:t>організму</w:t>
      </w:r>
      <w:proofErr w:type="spellEnd"/>
      <w:r w:rsidRPr="0034242B">
        <w:rPr>
          <w:sz w:val="28"/>
          <w:szCs w:val="28"/>
        </w:rPr>
        <w:t xml:space="preserve"> </w:t>
      </w:r>
      <w:proofErr w:type="spellStart"/>
      <w:r w:rsidRPr="0034242B">
        <w:rPr>
          <w:sz w:val="28"/>
          <w:szCs w:val="28"/>
        </w:rPr>
        <w:t>людини</w:t>
      </w:r>
      <w:proofErr w:type="spellEnd"/>
      <w:r w:rsidRPr="0034242B">
        <w:rPr>
          <w:sz w:val="28"/>
          <w:szCs w:val="28"/>
        </w:rPr>
        <w:t xml:space="preserve">, при </w:t>
      </w:r>
      <w:proofErr w:type="spellStart"/>
      <w:r w:rsidRPr="0034242B">
        <w:rPr>
          <w:sz w:val="28"/>
          <w:szCs w:val="28"/>
        </w:rPr>
        <w:t>якому</w:t>
      </w:r>
      <w:proofErr w:type="spellEnd"/>
      <w:r w:rsidRPr="0034242B">
        <w:rPr>
          <w:sz w:val="28"/>
          <w:szCs w:val="28"/>
        </w:rPr>
        <w:t xml:space="preserve"> проводиться </w:t>
      </w:r>
      <w:proofErr w:type="spellStart"/>
      <w:proofErr w:type="gramStart"/>
      <w:r w:rsidRPr="0034242B">
        <w:rPr>
          <w:sz w:val="28"/>
          <w:szCs w:val="28"/>
        </w:rPr>
        <w:t>посл</w:t>
      </w:r>
      <w:proofErr w:type="gramEnd"/>
      <w:r w:rsidRPr="0034242B">
        <w:rPr>
          <w:sz w:val="28"/>
          <w:szCs w:val="28"/>
        </w:rPr>
        <w:t>ідовне</w:t>
      </w:r>
      <w:proofErr w:type="spellEnd"/>
      <w:r w:rsidRPr="0034242B">
        <w:rPr>
          <w:sz w:val="28"/>
          <w:szCs w:val="28"/>
        </w:rPr>
        <w:t xml:space="preserve">, </w:t>
      </w:r>
      <w:proofErr w:type="spellStart"/>
      <w:r w:rsidRPr="0034242B">
        <w:rPr>
          <w:sz w:val="28"/>
          <w:szCs w:val="28"/>
        </w:rPr>
        <w:t>дуже</w:t>
      </w:r>
      <w:proofErr w:type="spellEnd"/>
      <w:r w:rsidRPr="0034242B">
        <w:rPr>
          <w:sz w:val="28"/>
          <w:szCs w:val="28"/>
        </w:rPr>
        <w:t xml:space="preserve"> </w:t>
      </w:r>
      <w:proofErr w:type="spellStart"/>
      <w:r w:rsidRPr="0034242B">
        <w:rPr>
          <w:sz w:val="28"/>
          <w:szCs w:val="28"/>
        </w:rPr>
        <w:t>часте</w:t>
      </w:r>
      <w:proofErr w:type="spellEnd"/>
      <w:r w:rsidRPr="0034242B">
        <w:rPr>
          <w:sz w:val="28"/>
          <w:szCs w:val="28"/>
        </w:rPr>
        <w:t xml:space="preserve"> </w:t>
      </w:r>
      <w:proofErr w:type="spellStart"/>
      <w:r w:rsidRPr="0034242B">
        <w:rPr>
          <w:sz w:val="28"/>
          <w:szCs w:val="28"/>
        </w:rPr>
        <w:t>вимірювання</w:t>
      </w:r>
      <w:proofErr w:type="spellEnd"/>
      <w:r w:rsidRPr="0034242B">
        <w:rPr>
          <w:sz w:val="28"/>
          <w:szCs w:val="28"/>
        </w:rPr>
        <w:t xml:space="preserve"> тонких </w:t>
      </w:r>
      <w:proofErr w:type="spellStart"/>
      <w:r w:rsidRPr="0034242B">
        <w:rPr>
          <w:sz w:val="28"/>
          <w:szCs w:val="28"/>
        </w:rPr>
        <w:t>шарів</w:t>
      </w:r>
      <w:proofErr w:type="spellEnd"/>
      <w:r w:rsidRPr="0034242B">
        <w:rPr>
          <w:sz w:val="28"/>
          <w:szCs w:val="28"/>
        </w:rPr>
        <w:t xml:space="preserve"> </w:t>
      </w:r>
      <w:proofErr w:type="spellStart"/>
      <w:r w:rsidRPr="0034242B">
        <w:rPr>
          <w:sz w:val="28"/>
          <w:szCs w:val="28"/>
        </w:rPr>
        <w:t>внутрішніх</w:t>
      </w:r>
      <w:proofErr w:type="spellEnd"/>
      <w:r w:rsidRPr="0034242B">
        <w:rPr>
          <w:sz w:val="28"/>
          <w:szCs w:val="28"/>
        </w:rPr>
        <w:t xml:space="preserve"> </w:t>
      </w:r>
      <w:proofErr w:type="spellStart"/>
      <w:r w:rsidRPr="0034242B">
        <w:rPr>
          <w:sz w:val="28"/>
          <w:szCs w:val="28"/>
        </w:rPr>
        <w:t>органів</w:t>
      </w:r>
      <w:proofErr w:type="spellEnd"/>
      <w:r w:rsidRPr="0034242B">
        <w:rPr>
          <w:sz w:val="28"/>
          <w:szCs w:val="28"/>
        </w:rPr>
        <w:t xml:space="preserve">. </w:t>
      </w:r>
      <w:proofErr w:type="spellStart"/>
      <w:r w:rsidRPr="0034242B">
        <w:rPr>
          <w:sz w:val="28"/>
          <w:szCs w:val="28"/>
        </w:rPr>
        <w:t>Ці</w:t>
      </w:r>
      <w:proofErr w:type="spellEnd"/>
      <w:r w:rsidRPr="0034242B">
        <w:rPr>
          <w:sz w:val="28"/>
          <w:szCs w:val="28"/>
        </w:rPr>
        <w:t xml:space="preserve"> </w:t>
      </w:r>
      <w:proofErr w:type="spellStart"/>
      <w:r w:rsidRPr="0034242B">
        <w:rPr>
          <w:sz w:val="28"/>
          <w:szCs w:val="28"/>
        </w:rPr>
        <w:t>дані</w:t>
      </w:r>
      <w:proofErr w:type="spellEnd"/>
      <w:r w:rsidRPr="0034242B">
        <w:rPr>
          <w:sz w:val="28"/>
          <w:szCs w:val="28"/>
        </w:rPr>
        <w:t xml:space="preserve"> </w:t>
      </w:r>
      <w:proofErr w:type="spellStart"/>
      <w:r w:rsidRPr="0034242B">
        <w:rPr>
          <w:sz w:val="28"/>
          <w:szCs w:val="28"/>
        </w:rPr>
        <w:t>записуються</w:t>
      </w:r>
      <w:proofErr w:type="spellEnd"/>
      <w:r w:rsidRPr="0034242B">
        <w:rPr>
          <w:sz w:val="28"/>
          <w:szCs w:val="28"/>
        </w:rPr>
        <w:t xml:space="preserve"> в </w:t>
      </w:r>
      <w:proofErr w:type="spellStart"/>
      <w:r w:rsidRPr="0034242B">
        <w:rPr>
          <w:sz w:val="28"/>
          <w:szCs w:val="28"/>
        </w:rPr>
        <w:t>комп'ютер</w:t>
      </w:r>
      <w:proofErr w:type="spellEnd"/>
      <w:r w:rsidRPr="0034242B">
        <w:rPr>
          <w:sz w:val="28"/>
          <w:szCs w:val="28"/>
        </w:rPr>
        <w:t xml:space="preserve">, </w:t>
      </w:r>
      <w:proofErr w:type="spellStart"/>
      <w:r w:rsidRPr="0034242B">
        <w:rPr>
          <w:sz w:val="28"/>
          <w:szCs w:val="28"/>
        </w:rPr>
        <w:t>який</w:t>
      </w:r>
      <w:proofErr w:type="spellEnd"/>
      <w:r w:rsidRPr="0034242B">
        <w:rPr>
          <w:sz w:val="28"/>
          <w:szCs w:val="28"/>
        </w:rPr>
        <w:t xml:space="preserve"> на </w:t>
      </w:r>
      <w:proofErr w:type="spellStart"/>
      <w:r w:rsidRPr="0034242B">
        <w:rPr>
          <w:sz w:val="28"/>
          <w:szCs w:val="28"/>
        </w:rPr>
        <w:t>їх</w:t>
      </w:r>
      <w:proofErr w:type="spellEnd"/>
      <w:r w:rsidRPr="0034242B">
        <w:rPr>
          <w:sz w:val="28"/>
          <w:szCs w:val="28"/>
        </w:rPr>
        <w:t xml:space="preserve"> </w:t>
      </w:r>
      <w:proofErr w:type="spellStart"/>
      <w:r w:rsidRPr="0034242B">
        <w:rPr>
          <w:sz w:val="28"/>
          <w:szCs w:val="28"/>
        </w:rPr>
        <w:t>основі</w:t>
      </w:r>
      <w:proofErr w:type="spellEnd"/>
      <w:r w:rsidRPr="0034242B">
        <w:rPr>
          <w:sz w:val="28"/>
          <w:szCs w:val="28"/>
        </w:rPr>
        <w:t xml:space="preserve"> </w:t>
      </w:r>
      <w:proofErr w:type="spellStart"/>
      <w:r w:rsidRPr="0034242B">
        <w:rPr>
          <w:sz w:val="28"/>
          <w:szCs w:val="28"/>
        </w:rPr>
        <w:t>вибудовує</w:t>
      </w:r>
      <w:proofErr w:type="spellEnd"/>
      <w:r w:rsidRPr="0034242B">
        <w:rPr>
          <w:sz w:val="28"/>
          <w:szCs w:val="28"/>
        </w:rPr>
        <w:t xml:space="preserve"> </w:t>
      </w:r>
      <w:proofErr w:type="spellStart"/>
      <w:r w:rsidRPr="0034242B">
        <w:rPr>
          <w:sz w:val="28"/>
          <w:szCs w:val="28"/>
        </w:rPr>
        <w:t>повне</w:t>
      </w:r>
      <w:proofErr w:type="spellEnd"/>
      <w:r w:rsidRPr="0034242B">
        <w:rPr>
          <w:sz w:val="28"/>
          <w:szCs w:val="28"/>
        </w:rPr>
        <w:t xml:space="preserve"> </w:t>
      </w:r>
      <w:proofErr w:type="spellStart"/>
      <w:r w:rsidRPr="0034242B">
        <w:rPr>
          <w:sz w:val="28"/>
          <w:szCs w:val="28"/>
        </w:rPr>
        <w:t>об'ємне</w:t>
      </w:r>
      <w:proofErr w:type="spellEnd"/>
      <w:r w:rsidRPr="0034242B">
        <w:rPr>
          <w:sz w:val="28"/>
          <w:szCs w:val="28"/>
        </w:rPr>
        <w:t xml:space="preserve"> </w:t>
      </w:r>
      <w:proofErr w:type="spellStart"/>
      <w:r w:rsidRPr="0034242B">
        <w:rPr>
          <w:sz w:val="28"/>
          <w:szCs w:val="28"/>
        </w:rPr>
        <w:t>зображення</w:t>
      </w:r>
      <w:proofErr w:type="spellEnd"/>
      <w:r w:rsidRPr="0034242B">
        <w:rPr>
          <w:sz w:val="28"/>
          <w:szCs w:val="28"/>
        </w:rPr>
        <w:t xml:space="preserve">. </w:t>
      </w:r>
      <w:proofErr w:type="spellStart"/>
      <w:r w:rsidRPr="0034242B">
        <w:rPr>
          <w:sz w:val="28"/>
          <w:szCs w:val="28"/>
        </w:rPr>
        <w:t>Фізичні</w:t>
      </w:r>
      <w:proofErr w:type="spellEnd"/>
      <w:r w:rsidRPr="0034242B">
        <w:rPr>
          <w:sz w:val="28"/>
          <w:szCs w:val="28"/>
        </w:rPr>
        <w:t xml:space="preserve"> </w:t>
      </w:r>
      <w:proofErr w:type="spellStart"/>
      <w:r w:rsidRPr="0034242B">
        <w:rPr>
          <w:sz w:val="28"/>
          <w:szCs w:val="28"/>
        </w:rPr>
        <w:t>основи</w:t>
      </w:r>
      <w:proofErr w:type="spellEnd"/>
      <w:r w:rsidRPr="0034242B">
        <w:rPr>
          <w:sz w:val="28"/>
          <w:szCs w:val="28"/>
        </w:rPr>
        <w:t xml:space="preserve"> </w:t>
      </w:r>
      <w:proofErr w:type="spellStart"/>
      <w:r w:rsidRPr="0034242B">
        <w:rPr>
          <w:sz w:val="28"/>
          <w:szCs w:val="28"/>
        </w:rPr>
        <w:t>вимірювань</w:t>
      </w:r>
      <w:proofErr w:type="spellEnd"/>
      <w:r w:rsidRPr="0034242B">
        <w:rPr>
          <w:sz w:val="28"/>
          <w:szCs w:val="28"/>
        </w:rPr>
        <w:t xml:space="preserve"> </w:t>
      </w:r>
      <w:proofErr w:type="spellStart"/>
      <w:proofErr w:type="gramStart"/>
      <w:r w:rsidRPr="0034242B">
        <w:rPr>
          <w:sz w:val="28"/>
          <w:szCs w:val="28"/>
        </w:rPr>
        <w:t>р</w:t>
      </w:r>
      <w:proofErr w:type="gramEnd"/>
      <w:r w:rsidRPr="0034242B">
        <w:rPr>
          <w:sz w:val="28"/>
          <w:szCs w:val="28"/>
        </w:rPr>
        <w:t>ізноманітні</w:t>
      </w:r>
      <w:proofErr w:type="spellEnd"/>
      <w:r w:rsidRPr="0034242B">
        <w:rPr>
          <w:sz w:val="28"/>
          <w:szCs w:val="28"/>
        </w:rPr>
        <w:t xml:space="preserve">: </w:t>
      </w:r>
      <w:proofErr w:type="spellStart"/>
      <w:r w:rsidRPr="0034242B">
        <w:rPr>
          <w:sz w:val="28"/>
          <w:szCs w:val="28"/>
        </w:rPr>
        <w:t>рентгенівські</w:t>
      </w:r>
      <w:proofErr w:type="spellEnd"/>
      <w:r w:rsidRPr="0034242B">
        <w:rPr>
          <w:sz w:val="28"/>
          <w:szCs w:val="28"/>
        </w:rPr>
        <w:t xml:space="preserve">, </w:t>
      </w:r>
      <w:proofErr w:type="spellStart"/>
      <w:r w:rsidRPr="0034242B">
        <w:rPr>
          <w:sz w:val="28"/>
          <w:szCs w:val="28"/>
        </w:rPr>
        <w:t>магнітні</w:t>
      </w:r>
      <w:proofErr w:type="spellEnd"/>
      <w:r w:rsidRPr="0034242B">
        <w:rPr>
          <w:sz w:val="28"/>
          <w:szCs w:val="28"/>
        </w:rPr>
        <w:t xml:space="preserve">, </w:t>
      </w:r>
      <w:proofErr w:type="spellStart"/>
      <w:r w:rsidRPr="0034242B">
        <w:rPr>
          <w:sz w:val="28"/>
          <w:szCs w:val="28"/>
        </w:rPr>
        <w:t>ультразвукові</w:t>
      </w:r>
      <w:proofErr w:type="spellEnd"/>
      <w:r w:rsidRPr="0034242B">
        <w:rPr>
          <w:sz w:val="28"/>
          <w:szCs w:val="28"/>
        </w:rPr>
        <w:t xml:space="preserve">, </w:t>
      </w:r>
      <w:proofErr w:type="spellStart"/>
      <w:r w:rsidRPr="0034242B">
        <w:rPr>
          <w:sz w:val="28"/>
          <w:szCs w:val="28"/>
        </w:rPr>
        <w:t>ядерні</w:t>
      </w:r>
      <w:proofErr w:type="spellEnd"/>
      <w:r w:rsidRPr="0034242B">
        <w:rPr>
          <w:sz w:val="28"/>
          <w:szCs w:val="28"/>
        </w:rPr>
        <w:t xml:space="preserve"> та пр.</w:t>
      </w:r>
    </w:p>
    <w:p w:rsidR="00183CDF" w:rsidRPr="0034242B" w:rsidRDefault="00183CDF" w:rsidP="00D23C2C">
      <w:pPr>
        <w:pStyle w:val="21"/>
        <w:tabs>
          <w:tab w:val="left" w:pos="1218"/>
        </w:tabs>
        <w:spacing w:before="0" w:after="0" w:line="240" w:lineRule="auto"/>
        <w:ind w:firstLine="709"/>
        <w:rPr>
          <w:sz w:val="28"/>
          <w:szCs w:val="28"/>
        </w:rPr>
      </w:pPr>
      <w:proofErr w:type="spellStart"/>
      <w:r w:rsidRPr="0034242B">
        <w:rPr>
          <w:sz w:val="28"/>
          <w:szCs w:val="28"/>
        </w:rPr>
        <w:t>Сукупність</w:t>
      </w:r>
      <w:proofErr w:type="spellEnd"/>
      <w:r w:rsidRPr="0034242B">
        <w:rPr>
          <w:sz w:val="28"/>
          <w:szCs w:val="28"/>
        </w:rPr>
        <w:t xml:space="preserve"> </w:t>
      </w:r>
      <w:proofErr w:type="spellStart"/>
      <w:r w:rsidRPr="0034242B">
        <w:rPr>
          <w:sz w:val="28"/>
          <w:szCs w:val="28"/>
        </w:rPr>
        <w:t>пристроїв</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забезпечують</w:t>
      </w:r>
      <w:proofErr w:type="spellEnd"/>
      <w:r w:rsidRPr="0034242B">
        <w:rPr>
          <w:sz w:val="28"/>
          <w:szCs w:val="28"/>
        </w:rPr>
        <w:t xml:space="preserve"> </w:t>
      </w:r>
      <w:proofErr w:type="spellStart"/>
      <w:r w:rsidRPr="0034242B">
        <w:rPr>
          <w:sz w:val="28"/>
          <w:szCs w:val="28"/>
        </w:rPr>
        <w:t>вимірювання</w:t>
      </w:r>
      <w:proofErr w:type="spellEnd"/>
      <w:r w:rsidRPr="0034242B">
        <w:rPr>
          <w:sz w:val="28"/>
          <w:szCs w:val="28"/>
        </w:rPr>
        <w:t xml:space="preserve">, </w:t>
      </w:r>
      <w:proofErr w:type="spellStart"/>
      <w:r w:rsidRPr="0034242B">
        <w:rPr>
          <w:sz w:val="28"/>
          <w:szCs w:val="28"/>
        </w:rPr>
        <w:t>сканування</w:t>
      </w:r>
      <w:proofErr w:type="spellEnd"/>
      <w:r w:rsidRPr="0034242B">
        <w:rPr>
          <w:sz w:val="28"/>
          <w:szCs w:val="28"/>
        </w:rPr>
        <w:t xml:space="preserve">, і </w:t>
      </w:r>
      <w:proofErr w:type="spellStart"/>
      <w:r w:rsidRPr="0034242B">
        <w:rPr>
          <w:sz w:val="28"/>
          <w:szCs w:val="28"/>
        </w:rPr>
        <w:t>комп'ютер</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spellStart"/>
      <w:r w:rsidRPr="0034242B">
        <w:rPr>
          <w:sz w:val="28"/>
          <w:szCs w:val="28"/>
        </w:rPr>
        <w:t>створює</w:t>
      </w:r>
      <w:proofErr w:type="spellEnd"/>
      <w:r w:rsidRPr="0034242B">
        <w:rPr>
          <w:sz w:val="28"/>
          <w:szCs w:val="28"/>
        </w:rPr>
        <w:t xml:space="preserve"> </w:t>
      </w:r>
      <w:proofErr w:type="spellStart"/>
      <w:r w:rsidRPr="0034242B">
        <w:rPr>
          <w:sz w:val="28"/>
          <w:szCs w:val="28"/>
        </w:rPr>
        <w:t>повну</w:t>
      </w:r>
      <w:proofErr w:type="spellEnd"/>
      <w:r w:rsidRPr="0034242B">
        <w:rPr>
          <w:sz w:val="28"/>
          <w:szCs w:val="28"/>
        </w:rPr>
        <w:t xml:space="preserve"> картину, </w:t>
      </w:r>
      <w:proofErr w:type="spellStart"/>
      <w:r w:rsidRPr="0034242B">
        <w:rPr>
          <w:sz w:val="28"/>
          <w:szCs w:val="28"/>
        </w:rPr>
        <w:t>називаються</w:t>
      </w:r>
      <w:proofErr w:type="spellEnd"/>
      <w:r w:rsidRPr="0034242B">
        <w:rPr>
          <w:sz w:val="28"/>
          <w:szCs w:val="28"/>
        </w:rPr>
        <w:t xml:space="preserve"> томографом.</w:t>
      </w:r>
    </w:p>
    <w:p w:rsidR="00486C46" w:rsidRDefault="00183CDF" w:rsidP="00D23C2C">
      <w:pPr>
        <w:pStyle w:val="21"/>
        <w:tabs>
          <w:tab w:val="left" w:pos="1218"/>
        </w:tabs>
        <w:spacing w:before="0" w:after="0" w:line="240" w:lineRule="auto"/>
        <w:ind w:firstLine="709"/>
        <w:rPr>
          <w:sz w:val="28"/>
          <w:szCs w:val="28"/>
          <w:lang w:val="uk-UA"/>
        </w:rPr>
      </w:pPr>
      <w:proofErr w:type="spellStart"/>
      <w:r w:rsidRPr="0034242B">
        <w:rPr>
          <w:sz w:val="28"/>
          <w:szCs w:val="28"/>
        </w:rPr>
        <w:t>Томографія</w:t>
      </w:r>
      <w:proofErr w:type="spellEnd"/>
      <w:r w:rsidRPr="0034242B">
        <w:rPr>
          <w:sz w:val="28"/>
          <w:szCs w:val="28"/>
        </w:rPr>
        <w:t xml:space="preserve"> є одним з </w:t>
      </w:r>
      <w:proofErr w:type="spellStart"/>
      <w:r w:rsidRPr="0034242B">
        <w:rPr>
          <w:sz w:val="28"/>
          <w:szCs w:val="28"/>
        </w:rPr>
        <w:t>основних</w:t>
      </w:r>
      <w:proofErr w:type="spellEnd"/>
      <w:r w:rsidRPr="0034242B">
        <w:rPr>
          <w:sz w:val="28"/>
          <w:szCs w:val="28"/>
        </w:rPr>
        <w:t xml:space="preserve"> </w:t>
      </w:r>
      <w:proofErr w:type="spellStart"/>
      <w:r w:rsidRPr="0034242B">
        <w:rPr>
          <w:sz w:val="28"/>
          <w:szCs w:val="28"/>
        </w:rPr>
        <w:t>прикладів</w:t>
      </w:r>
      <w:proofErr w:type="spellEnd"/>
      <w:r w:rsidRPr="0034242B">
        <w:rPr>
          <w:sz w:val="28"/>
          <w:szCs w:val="28"/>
        </w:rPr>
        <w:t xml:space="preserve"> </w:t>
      </w:r>
      <w:proofErr w:type="spellStart"/>
      <w:r w:rsidRPr="0034242B">
        <w:rPr>
          <w:sz w:val="28"/>
          <w:szCs w:val="28"/>
        </w:rPr>
        <w:t>впровадження</w:t>
      </w:r>
      <w:proofErr w:type="spellEnd"/>
      <w:r w:rsidRPr="0034242B">
        <w:rPr>
          <w:sz w:val="28"/>
          <w:szCs w:val="28"/>
        </w:rPr>
        <w:t xml:space="preserve"> </w:t>
      </w:r>
      <w:proofErr w:type="spellStart"/>
      <w:r w:rsidRPr="0034242B">
        <w:rPr>
          <w:sz w:val="28"/>
          <w:szCs w:val="28"/>
        </w:rPr>
        <w:t>нових</w:t>
      </w:r>
      <w:proofErr w:type="spellEnd"/>
      <w:r w:rsidRPr="0034242B">
        <w:rPr>
          <w:sz w:val="28"/>
          <w:szCs w:val="28"/>
        </w:rPr>
        <w:t xml:space="preserve"> </w:t>
      </w:r>
      <w:proofErr w:type="spellStart"/>
      <w:r w:rsidRPr="0034242B">
        <w:rPr>
          <w:sz w:val="28"/>
          <w:szCs w:val="28"/>
        </w:rPr>
        <w:t>інформаційних</w:t>
      </w:r>
      <w:proofErr w:type="spellEnd"/>
      <w:r w:rsidRPr="0034242B">
        <w:rPr>
          <w:sz w:val="28"/>
          <w:szCs w:val="28"/>
        </w:rPr>
        <w:t xml:space="preserve"> </w:t>
      </w:r>
      <w:proofErr w:type="spellStart"/>
      <w:r w:rsidRPr="0034242B">
        <w:rPr>
          <w:sz w:val="28"/>
          <w:szCs w:val="28"/>
        </w:rPr>
        <w:t>технологій</w:t>
      </w:r>
      <w:proofErr w:type="spellEnd"/>
      <w:r w:rsidRPr="0034242B">
        <w:rPr>
          <w:sz w:val="28"/>
          <w:szCs w:val="28"/>
        </w:rPr>
        <w:t xml:space="preserve"> </w:t>
      </w:r>
      <w:proofErr w:type="gramStart"/>
      <w:r w:rsidRPr="0034242B">
        <w:rPr>
          <w:sz w:val="28"/>
          <w:szCs w:val="28"/>
        </w:rPr>
        <w:t>в</w:t>
      </w:r>
      <w:proofErr w:type="gramEnd"/>
      <w:r w:rsidRPr="0034242B">
        <w:rPr>
          <w:sz w:val="28"/>
          <w:szCs w:val="28"/>
        </w:rPr>
        <w:t xml:space="preserve"> </w:t>
      </w:r>
      <w:proofErr w:type="spellStart"/>
      <w:proofErr w:type="gramStart"/>
      <w:r w:rsidRPr="0034242B">
        <w:rPr>
          <w:sz w:val="28"/>
          <w:szCs w:val="28"/>
        </w:rPr>
        <w:t>медицин</w:t>
      </w:r>
      <w:proofErr w:type="gramEnd"/>
      <w:r w:rsidRPr="0034242B">
        <w:rPr>
          <w:sz w:val="28"/>
          <w:szCs w:val="28"/>
        </w:rPr>
        <w:t>і</w:t>
      </w:r>
      <w:proofErr w:type="spellEnd"/>
      <w:r w:rsidRPr="0034242B">
        <w:rPr>
          <w:sz w:val="28"/>
          <w:szCs w:val="28"/>
        </w:rPr>
        <w:t xml:space="preserve">. </w:t>
      </w:r>
      <w:proofErr w:type="spellStart"/>
      <w:r w:rsidRPr="0034242B">
        <w:rPr>
          <w:sz w:val="28"/>
          <w:szCs w:val="28"/>
        </w:rPr>
        <w:t>Створення</w:t>
      </w:r>
      <w:proofErr w:type="spellEnd"/>
      <w:r w:rsidRPr="0034242B">
        <w:rPr>
          <w:sz w:val="28"/>
          <w:szCs w:val="28"/>
        </w:rPr>
        <w:t xml:space="preserve"> </w:t>
      </w:r>
      <w:proofErr w:type="spellStart"/>
      <w:r w:rsidRPr="0034242B">
        <w:rPr>
          <w:sz w:val="28"/>
          <w:szCs w:val="28"/>
        </w:rPr>
        <w:t>цього</w:t>
      </w:r>
      <w:proofErr w:type="spellEnd"/>
      <w:r w:rsidRPr="0034242B">
        <w:rPr>
          <w:sz w:val="28"/>
          <w:szCs w:val="28"/>
        </w:rPr>
        <w:t xml:space="preserve"> методу без </w:t>
      </w:r>
      <w:proofErr w:type="spellStart"/>
      <w:r w:rsidRPr="0034242B">
        <w:rPr>
          <w:sz w:val="28"/>
          <w:szCs w:val="28"/>
        </w:rPr>
        <w:t>потужних</w:t>
      </w:r>
      <w:proofErr w:type="spellEnd"/>
      <w:r w:rsidRPr="0034242B">
        <w:rPr>
          <w:sz w:val="28"/>
          <w:szCs w:val="28"/>
        </w:rPr>
        <w:t xml:space="preserve"> </w:t>
      </w:r>
      <w:proofErr w:type="spellStart"/>
      <w:r w:rsidRPr="0034242B">
        <w:rPr>
          <w:sz w:val="28"/>
          <w:szCs w:val="28"/>
        </w:rPr>
        <w:t>комп'ютерів</w:t>
      </w:r>
      <w:proofErr w:type="spellEnd"/>
      <w:r w:rsidRPr="0034242B">
        <w:rPr>
          <w:sz w:val="28"/>
          <w:szCs w:val="28"/>
        </w:rPr>
        <w:t xml:space="preserve"> </w:t>
      </w:r>
      <w:proofErr w:type="spellStart"/>
      <w:r w:rsidRPr="0034242B">
        <w:rPr>
          <w:sz w:val="28"/>
          <w:szCs w:val="28"/>
        </w:rPr>
        <w:t>було</w:t>
      </w:r>
      <w:proofErr w:type="spellEnd"/>
      <w:r w:rsidRPr="0034242B">
        <w:rPr>
          <w:sz w:val="28"/>
          <w:szCs w:val="28"/>
        </w:rPr>
        <w:t xml:space="preserve"> б </w:t>
      </w:r>
      <w:proofErr w:type="spellStart"/>
      <w:r w:rsidRPr="0034242B">
        <w:rPr>
          <w:sz w:val="28"/>
          <w:szCs w:val="28"/>
        </w:rPr>
        <w:t>неможливим</w:t>
      </w:r>
      <w:proofErr w:type="spellEnd"/>
      <w:r w:rsidRPr="0034242B">
        <w:rPr>
          <w:sz w:val="28"/>
          <w:szCs w:val="28"/>
        </w:rPr>
        <w:t>.</w:t>
      </w:r>
    </w:p>
    <w:p w:rsidR="00DA7698" w:rsidRPr="00DA7698" w:rsidRDefault="00DA7698" w:rsidP="00D23C2C">
      <w:pPr>
        <w:pStyle w:val="21"/>
        <w:tabs>
          <w:tab w:val="left" w:pos="1218"/>
        </w:tabs>
        <w:spacing w:before="0" w:after="0" w:line="240" w:lineRule="auto"/>
        <w:ind w:firstLine="709"/>
        <w:rPr>
          <w:sz w:val="28"/>
          <w:szCs w:val="28"/>
          <w:lang w:val="uk-UA"/>
        </w:rPr>
      </w:pPr>
    </w:p>
    <w:p w:rsidR="00B62745" w:rsidRDefault="00B62745" w:rsidP="00D23C2C">
      <w:pPr>
        <w:pStyle w:val="1"/>
        <w:spacing w:line="240" w:lineRule="auto"/>
        <w:rPr>
          <w:lang w:val="uk-UA"/>
        </w:rPr>
      </w:pPr>
      <w:bookmarkStart w:id="8" w:name="_Toc399700781"/>
      <w:r w:rsidRPr="00B62745">
        <w:rPr>
          <w:lang w:val="uk-UA"/>
        </w:rPr>
        <w:t>Рентген та ультразвук</w:t>
      </w:r>
      <w:bookmarkEnd w:id="8"/>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6"/>
      </w:tblGrid>
      <w:tr w:rsidR="00B62745" w:rsidTr="00B62745">
        <w:tc>
          <w:tcPr>
            <w:tcW w:w="3794" w:type="dxa"/>
          </w:tcPr>
          <w:p w:rsidR="00B62745" w:rsidRDefault="00B62745" w:rsidP="00D23C2C">
            <w:pPr>
              <w:pStyle w:val="21"/>
              <w:shd w:val="clear" w:color="auto" w:fill="auto"/>
              <w:tabs>
                <w:tab w:val="left" w:pos="1218"/>
              </w:tabs>
              <w:spacing w:before="0" w:after="0" w:line="240" w:lineRule="auto"/>
              <w:ind w:firstLine="0"/>
              <w:rPr>
                <w:b/>
                <w:sz w:val="28"/>
                <w:szCs w:val="28"/>
                <w:lang w:val="uk-UA"/>
              </w:rPr>
            </w:pPr>
            <w:r w:rsidRPr="00B62745">
              <w:rPr>
                <w:b/>
                <w:noProof/>
                <w:sz w:val="28"/>
                <w:szCs w:val="28"/>
                <w:lang w:eastAsia="ru-RU"/>
              </w:rPr>
              <w:drawing>
                <wp:inline distT="0" distB="0" distL="0" distR="0" wp14:anchorId="5E361BC9" wp14:editId="5CD4C96E">
                  <wp:extent cx="1293340" cy="1390806"/>
                  <wp:effectExtent l="0" t="0" r="2540" b="0"/>
                  <wp:docPr id="16390" name="Picture 6" descr="РЕ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РЕН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1965" cy="1389327"/>
                          </a:xfrm>
                          <a:prstGeom prst="rect">
                            <a:avLst/>
                          </a:prstGeom>
                          <a:noFill/>
                          <a:extLst/>
                        </pic:spPr>
                      </pic:pic>
                    </a:graphicData>
                  </a:graphic>
                </wp:inline>
              </w:drawing>
            </w:r>
          </w:p>
        </w:tc>
        <w:tc>
          <w:tcPr>
            <w:tcW w:w="5777" w:type="dxa"/>
          </w:tcPr>
          <w:p w:rsidR="00B62745" w:rsidRDefault="00B62745" w:rsidP="00D23C2C">
            <w:pPr>
              <w:pStyle w:val="21"/>
              <w:shd w:val="clear" w:color="auto" w:fill="auto"/>
              <w:tabs>
                <w:tab w:val="left" w:pos="1218"/>
              </w:tabs>
              <w:spacing w:before="0" w:after="0" w:line="240" w:lineRule="auto"/>
              <w:ind w:firstLine="0"/>
              <w:rPr>
                <w:b/>
                <w:sz w:val="28"/>
                <w:szCs w:val="28"/>
                <w:lang w:val="uk-UA"/>
              </w:rPr>
            </w:pPr>
            <w:r>
              <w:rPr>
                <w:noProof/>
                <w:lang w:eastAsia="ru-RU"/>
              </w:rPr>
              <w:drawing>
                <wp:inline distT="0" distB="0" distL="0" distR="0" wp14:anchorId="6A4071E0" wp14:editId="455D9450">
                  <wp:extent cx="2117125" cy="1360092"/>
                  <wp:effectExtent l="0" t="0" r="0" b="0"/>
                  <wp:docPr id="16389" name="Picture 5" descr="У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УЗ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7134" cy="1360098"/>
                          </a:xfrm>
                          <a:prstGeom prst="rect">
                            <a:avLst/>
                          </a:prstGeom>
                          <a:noFill/>
                          <a:extLst/>
                        </pic:spPr>
                      </pic:pic>
                    </a:graphicData>
                  </a:graphic>
                </wp:inline>
              </w:drawing>
            </w:r>
          </w:p>
        </w:tc>
      </w:tr>
    </w:tbl>
    <w:p w:rsidR="00B62745" w:rsidRPr="00B62745" w:rsidRDefault="00B62745" w:rsidP="00D23C2C">
      <w:pPr>
        <w:pStyle w:val="21"/>
        <w:tabs>
          <w:tab w:val="left" w:pos="1218"/>
        </w:tabs>
        <w:spacing w:before="0" w:after="0" w:line="240" w:lineRule="auto"/>
        <w:ind w:firstLine="709"/>
        <w:rPr>
          <w:sz w:val="28"/>
          <w:szCs w:val="28"/>
          <w:lang w:val="uk-UA"/>
        </w:rPr>
      </w:pPr>
      <w:r w:rsidRPr="00B62745">
        <w:rPr>
          <w:sz w:val="28"/>
          <w:szCs w:val="28"/>
          <w:lang w:val="uk-UA"/>
        </w:rPr>
        <w:t xml:space="preserve">В медицині широко використовуються методи, що дозволяють заглянути </w:t>
      </w:r>
      <w:proofErr w:type="spellStart"/>
      <w:r w:rsidRPr="00B62745">
        <w:rPr>
          <w:sz w:val="28"/>
          <w:szCs w:val="28"/>
          <w:lang w:val="uk-UA"/>
        </w:rPr>
        <w:t>прижиттєво</w:t>
      </w:r>
      <w:proofErr w:type="spellEnd"/>
      <w:r w:rsidRPr="00B62745">
        <w:rPr>
          <w:sz w:val="28"/>
          <w:szCs w:val="28"/>
          <w:lang w:val="uk-UA"/>
        </w:rPr>
        <w:t xml:space="preserve"> всередину людського тіла, не ушкоджуючи його. Широко розповсюдилися рентгенологічні і ультразвукові методи. Проте ці методи обстеження мають і ряд обмежень і недоліків, а проводять ці дослідження лікарі.</w:t>
      </w:r>
    </w:p>
    <w:p w:rsidR="00183CDF" w:rsidRDefault="00183CDF" w:rsidP="00D23C2C">
      <w:pPr>
        <w:pStyle w:val="21"/>
        <w:tabs>
          <w:tab w:val="left" w:pos="1218"/>
        </w:tabs>
        <w:spacing w:before="0" w:after="0" w:line="240" w:lineRule="auto"/>
        <w:ind w:firstLine="709"/>
        <w:rPr>
          <w:sz w:val="28"/>
          <w:szCs w:val="28"/>
          <w:lang w:val="uk-UA"/>
        </w:rPr>
      </w:pPr>
    </w:p>
    <w:p w:rsidR="00486C46" w:rsidRPr="0034242B" w:rsidRDefault="00486C46" w:rsidP="00D23C2C">
      <w:pPr>
        <w:pStyle w:val="21"/>
        <w:tabs>
          <w:tab w:val="left" w:pos="1218"/>
        </w:tabs>
        <w:spacing w:before="0" w:after="0" w:line="240" w:lineRule="auto"/>
        <w:ind w:firstLine="709"/>
        <w:rPr>
          <w:sz w:val="28"/>
          <w:szCs w:val="28"/>
          <w:lang w:val="uk-UA"/>
        </w:rPr>
      </w:pPr>
    </w:p>
    <w:p w:rsidR="00183CDF" w:rsidRPr="0034242B" w:rsidRDefault="00183CDF" w:rsidP="00D23C2C">
      <w:pPr>
        <w:pStyle w:val="1"/>
        <w:spacing w:line="240" w:lineRule="auto"/>
      </w:pPr>
      <w:bookmarkStart w:id="9" w:name="_Toc399700782"/>
      <w:proofErr w:type="spellStart"/>
      <w:r w:rsidRPr="0034242B">
        <w:lastRenderedPageBreak/>
        <w:t>Використання</w:t>
      </w:r>
      <w:proofErr w:type="spellEnd"/>
      <w:r w:rsidRPr="0034242B">
        <w:t xml:space="preserve"> </w:t>
      </w:r>
      <w:proofErr w:type="spellStart"/>
      <w:r w:rsidRPr="0034242B">
        <w:t>сучасних</w:t>
      </w:r>
      <w:proofErr w:type="spellEnd"/>
      <w:r w:rsidRPr="0034242B">
        <w:t xml:space="preserve"> </w:t>
      </w:r>
      <w:proofErr w:type="spellStart"/>
      <w:r w:rsidRPr="0034242B">
        <w:t>інформаційних</w:t>
      </w:r>
      <w:proofErr w:type="spellEnd"/>
      <w:r w:rsidRPr="0034242B">
        <w:t xml:space="preserve"> </w:t>
      </w:r>
      <w:proofErr w:type="spellStart"/>
      <w:r w:rsidRPr="0034242B">
        <w:t>технологій</w:t>
      </w:r>
      <w:proofErr w:type="spellEnd"/>
      <w:r w:rsidRPr="0034242B">
        <w:t xml:space="preserve"> у </w:t>
      </w:r>
      <w:proofErr w:type="spellStart"/>
      <w:r w:rsidRPr="0034242B">
        <w:t>медичних</w:t>
      </w:r>
      <w:proofErr w:type="spellEnd"/>
      <w:r w:rsidRPr="0034242B">
        <w:t xml:space="preserve"> </w:t>
      </w:r>
      <w:r w:rsidR="00417879">
        <w:rPr>
          <w:noProof/>
          <w:lang w:eastAsia="ru-RU"/>
        </w:rPr>
        <w:drawing>
          <wp:anchor distT="0" distB="0" distL="114300" distR="114300" simplePos="0" relativeHeight="251661312" behindDoc="0" locked="0" layoutInCell="1" allowOverlap="1" wp14:anchorId="15E97017" wp14:editId="377DE33F">
            <wp:simplePos x="0" y="0"/>
            <wp:positionH relativeFrom="column">
              <wp:posOffset>-1270</wp:posOffset>
            </wp:positionH>
            <wp:positionV relativeFrom="paragraph">
              <wp:posOffset>201930</wp:posOffset>
            </wp:positionV>
            <wp:extent cx="2067560" cy="1283335"/>
            <wp:effectExtent l="0" t="0" r="8890" b="0"/>
            <wp:wrapSquare wrapText="bothSides"/>
            <wp:docPr id="1" name="Рисунок 1" descr="http://obllik.ck.ua/foto/par_kl-la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llik.ck.ua/foto/par_kl-lab_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560" cy="1283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242B">
        <w:t>лабораторних</w:t>
      </w:r>
      <w:proofErr w:type="spellEnd"/>
      <w:r w:rsidRPr="0034242B">
        <w:t xml:space="preserve"> </w:t>
      </w:r>
      <w:proofErr w:type="spellStart"/>
      <w:proofErr w:type="gramStart"/>
      <w:r w:rsidRPr="0034242B">
        <w:t>досл</w:t>
      </w:r>
      <w:proofErr w:type="gramEnd"/>
      <w:r w:rsidRPr="0034242B">
        <w:t>ідженнях</w:t>
      </w:r>
      <w:bookmarkEnd w:id="9"/>
      <w:proofErr w:type="spellEnd"/>
    </w:p>
    <w:p w:rsidR="00486C46" w:rsidRDefault="00486C46" w:rsidP="00D23C2C">
      <w:pPr>
        <w:pStyle w:val="21"/>
        <w:tabs>
          <w:tab w:val="left" w:pos="1218"/>
        </w:tabs>
        <w:spacing w:before="0" w:after="0" w:line="240" w:lineRule="auto"/>
        <w:ind w:firstLine="709"/>
        <w:rPr>
          <w:sz w:val="28"/>
          <w:szCs w:val="28"/>
          <w:lang w:val="uk-UA"/>
        </w:rPr>
      </w:pPr>
    </w:p>
    <w:p w:rsidR="00183CDF" w:rsidRPr="0034242B" w:rsidRDefault="00183CDF" w:rsidP="00D23C2C">
      <w:pPr>
        <w:pStyle w:val="21"/>
        <w:tabs>
          <w:tab w:val="left" w:pos="1218"/>
        </w:tabs>
        <w:spacing w:before="0" w:after="0" w:line="240" w:lineRule="auto"/>
        <w:ind w:firstLine="709"/>
        <w:rPr>
          <w:sz w:val="28"/>
          <w:szCs w:val="28"/>
        </w:rPr>
      </w:pPr>
      <w:r w:rsidRPr="0034242B">
        <w:rPr>
          <w:sz w:val="28"/>
          <w:szCs w:val="28"/>
        </w:rPr>
        <w:t xml:space="preserve">При </w:t>
      </w:r>
      <w:proofErr w:type="spellStart"/>
      <w:r w:rsidRPr="0034242B">
        <w:rPr>
          <w:sz w:val="28"/>
          <w:szCs w:val="28"/>
        </w:rPr>
        <w:t>використанні</w:t>
      </w:r>
      <w:proofErr w:type="spellEnd"/>
      <w:r w:rsidRPr="0034242B">
        <w:rPr>
          <w:sz w:val="28"/>
          <w:szCs w:val="28"/>
        </w:rPr>
        <w:t xml:space="preserve"> </w:t>
      </w:r>
      <w:proofErr w:type="spellStart"/>
      <w:r w:rsidRPr="0034242B">
        <w:rPr>
          <w:sz w:val="28"/>
          <w:szCs w:val="28"/>
        </w:rPr>
        <w:t>комп'ютера</w:t>
      </w:r>
      <w:proofErr w:type="spellEnd"/>
      <w:r w:rsidRPr="0034242B">
        <w:rPr>
          <w:sz w:val="28"/>
          <w:szCs w:val="28"/>
        </w:rPr>
        <w:t xml:space="preserve"> в </w:t>
      </w:r>
      <w:proofErr w:type="spellStart"/>
      <w:r w:rsidRPr="0034242B">
        <w:rPr>
          <w:sz w:val="28"/>
          <w:szCs w:val="28"/>
        </w:rPr>
        <w:t>лабораторних</w:t>
      </w:r>
      <w:proofErr w:type="spellEnd"/>
      <w:r w:rsidRPr="0034242B">
        <w:rPr>
          <w:sz w:val="28"/>
          <w:szCs w:val="28"/>
        </w:rPr>
        <w:t xml:space="preserve"> </w:t>
      </w:r>
      <w:proofErr w:type="spellStart"/>
      <w:r w:rsidRPr="0034242B">
        <w:rPr>
          <w:sz w:val="28"/>
          <w:szCs w:val="28"/>
        </w:rPr>
        <w:t>медичних</w:t>
      </w:r>
      <w:proofErr w:type="spellEnd"/>
      <w:r w:rsidRPr="0034242B">
        <w:rPr>
          <w:sz w:val="28"/>
          <w:szCs w:val="28"/>
        </w:rPr>
        <w:t xml:space="preserve"> </w:t>
      </w:r>
      <w:proofErr w:type="spellStart"/>
      <w:proofErr w:type="gramStart"/>
      <w:r w:rsidRPr="0034242B">
        <w:rPr>
          <w:sz w:val="28"/>
          <w:szCs w:val="28"/>
        </w:rPr>
        <w:t>досл</w:t>
      </w:r>
      <w:proofErr w:type="gramEnd"/>
      <w:r w:rsidRPr="0034242B">
        <w:rPr>
          <w:sz w:val="28"/>
          <w:szCs w:val="28"/>
        </w:rPr>
        <w:t>ідженнях</w:t>
      </w:r>
      <w:proofErr w:type="spellEnd"/>
      <w:r w:rsidRPr="0034242B">
        <w:rPr>
          <w:sz w:val="28"/>
          <w:szCs w:val="28"/>
        </w:rPr>
        <w:t xml:space="preserve"> в </w:t>
      </w:r>
      <w:proofErr w:type="spellStart"/>
      <w:r w:rsidRPr="0034242B">
        <w:rPr>
          <w:sz w:val="28"/>
          <w:szCs w:val="28"/>
        </w:rPr>
        <w:t>програму</w:t>
      </w:r>
      <w:proofErr w:type="spellEnd"/>
      <w:r w:rsidRPr="0034242B">
        <w:rPr>
          <w:sz w:val="28"/>
          <w:szCs w:val="28"/>
        </w:rPr>
        <w:t xml:space="preserve"> </w:t>
      </w:r>
      <w:proofErr w:type="spellStart"/>
      <w:r w:rsidRPr="0034242B">
        <w:rPr>
          <w:sz w:val="28"/>
          <w:szCs w:val="28"/>
        </w:rPr>
        <w:t>закладають</w:t>
      </w:r>
      <w:proofErr w:type="spellEnd"/>
      <w:r w:rsidRPr="0034242B">
        <w:rPr>
          <w:sz w:val="28"/>
          <w:szCs w:val="28"/>
        </w:rPr>
        <w:t xml:space="preserve"> </w:t>
      </w:r>
      <w:proofErr w:type="spellStart"/>
      <w:r w:rsidRPr="0034242B">
        <w:rPr>
          <w:sz w:val="28"/>
          <w:szCs w:val="28"/>
        </w:rPr>
        <w:t>певний</w:t>
      </w:r>
      <w:proofErr w:type="spellEnd"/>
      <w:r w:rsidRPr="0034242B">
        <w:rPr>
          <w:sz w:val="28"/>
          <w:szCs w:val="28"/>
        </w:rPr>
        <w:t xml:space="preserve"> алгоритм </w:t>
      </w:r>
      <w:proofErr w:type="spellStart"/>
      <w:r w:rsidRPr="0034242B">
        <w:rPr>
          <w:sz w:val="28"/>
          <w:szCs w:val="28"/>
        </w:rPr>
        <w:t>діагностики</w:t>
      </w:r>
      <w:proofErr w:type="spellEnd"/>
      <w:r w:rsidRPr="0034242B">
        <w:rPr>
          <w:sz w:val="28"/>
          <w:szCs w:val="28"/>
        </w:rPr>
        <w:t xml:space="preserve">. </w:t>
      </w:r>
      <w:proofErr w:type="spellStart"/>
      <w:r w:rsidRPr="0034242B">
        <w:rPr>
          <w:sz w:val="28"/>
          <w:szCs w:val="28"/>
        </w:rPr>
        <w:t>Створюється</w:t>
      </w:r>
      <w:proofErr w:type="spellEnd"/>
      <w:r w:rsidRPr="0034242B">
        <w:rPr>
          <w:sz w:val="28"/>
          <w:szCs w:val="28"/>
        </w:rPr>
        <w:t xml:space="preserve"> база </w:t>
      </w:r>
      <w:proofErr w:type="spellStart"/>
      <w:r w:rsidRPr="0034242B">
        <w:rPr>
          <w:sz w:val="28"/>
          <w:szCs w:val="28"/>
        </w:rPr>
        <w:t>захворювань</w:t>
      </w:r>
      <w:proofErr w:type="spellEnd"/>
      <w:r w:rsidRPr="0034242B">
        <w:rPr>
          <w:sz w:val="28"/>
          <w:szCs w:val="28"/>
        </w:rPr>
        <w:t xml:space="preserve">, де </w:t>
      </w:r>
      <w:proofErr w:type="gramStart"/>
      <w:r w:rsidRPr="0034242B">
        <w:rPr>
          <w:sz w:val="28"/>
          <w:szCs w:val="28"/>
        </w:rPr>
        <w:t>кожному</w:t>
      </w:r>
      <w:proofErr w:type="gramEnd"/>
      <w:r w:rsidRPr="0034242B">
        <w:rPr>
          <w:sz w:val="28"/>
          <w:szCs w:val="28"/>
        </w:rPr>
        <w:t xml:space="preserve"> </w:t>
      </w:r>
      <w:proofErr w:type="spellStart"/>
      <w:r w:rsidRPr="0034242B">
        <w:rPr>
          <w:sz w:val="28"/>
          <w:szCs w:val="28"/>
        </w:rPr>
        <w:t>захворюванню</w:t>
      </w:r>
      <w:proofErr w:type="spellEnd"/>
      <w:r w:rsidRPr="0034242B">
        <w:rPr>
          <w:sz w:val="28"/>
          <w:szCs w:val="28"/>
        </w:rPr>
        <w:t xml:space="preserve"> </w:t>
      </w:r>
      <w:proofErr w:type="spellStart"/>
      <w:r w:rsidRPr="0034242B">
        <w:rPr>
          <w:sz w:val="28"/>
          <w:szCs w:val="28"/>
        </w:rPr>
        <w:t>відповідають</w:t>
      </w:r>
      <w:proofErr w:type="spellEnd"/>
      <w:r w:rsidRPr="0034242B">
        <w:rPr>
          <w:sz w:val="28"/>
          <w:szCs w:val="28"/>
        </w:rPr>
        <w:t xml:space="preserve"> </w:t>
      </w:r>
      <w:proofErr w:type="spellStart"/>
      <w:r w:rsidRPr="0034242B">
        <w:rPr>
          <w:sz w:val="28"/>
          <w:szCs w:val="28"/>
        </w:rPr>
        <w:t>певні</w:t>
      </w:r>
      <w:proofErr w:type="spellEnd"/>
      <w:r w:rsidRPr="0034242B">
        <w:rPr>
          <w:sz w:val="28"/>
          <w:szCs w:val="28"/>
        </w:rPr>
        <w:t xml:space="preserve"> </w:t>
      </w:r>
      <w:proofErr w:type="spellStart"/>
      <w:r w:rsidRPr="0034242B">
        <w:rPr>
          <w:sz w:val="28"/>
          <w:szCs w:val="28"/>
        </w:rPr>
        <w:t>симптомичи</w:t>
      </w:r>
      <w:proofErr w:type="spellEnd"/>
      <w:r w:rsidRPr="0034242B">
        <w:rPr>
          <w:sz w:val="28"/>
          <w:szCs w:val="28"/>
        </w:rPr>
        <w:t xml:space="preserve"> </w:t>
      </w:r>
      <w:proofErr w:type="spellStart"/>
      <w:r w:rsidRPr="0034242B">
        <w:rPr>
          <w:sz w:val="28"/>
          <w:szCs w:val="28"/>
        </w:rPr>
        <w:t>синдроми</w:t>
      </w:r>
      <w:proofErr w:type="spellEnd"/>
      <w:r w:rsidRPr="0034242B">
        <w:rPr>
          <w:sz w:val="28"/>
          <w:szCs w:val="28"/>
        </w:rPr>
        <w:t xml:space="preserve">. У </w:t>
      </w:r>
      <w:proofErr w:type="spellStart"/>
      <w:r w:rsidRPr="0034242B">
        <w:rPr>
          <w:sz w:val="28"/>
          <w:szCs w:val="28"/>
        </w:rPr>
        <w:t>процесі</w:t>
      </w:r>
      <w:proofErr w:type="spellEnd"/>
      <w:r w:rsidRPr="0034242B">
        <w:rPr>
          <w:sz w:val="28"/>
          <w:szCs w:val="28"/>
        </w:rPr>
        <w:t xml:space="preserve"> </w:t>
      </w:r>
      <w:proofErr w:type="spellStart"/>
      <w:r w:rsidRPr="0034242B">
        <w:rPr>
          <w:sz w:val="28"/>
          <w:szCs w:val="28"/>
        </w:rPr>
        <w:t>тестування</w:t>
      </w:r>
      <w:proofErr w:type="spellEnd"/>
      <w:r w:rsidRPr="0034242B">
        <w:rPr>
          <w:sz w:val="28"/>
          <w:szCs w:val="28"/>
        </w:rPr>
        <w:t xml:space="preserve">, </w:t>
      </w:r>
      <w:proofErr w:type="spellStart"/>
      <w:r w:rsidRPr="0034242B">
        <w:rPr>
          <w:sz w:val="28"/>
          <w:szCs w:val="28"/>
        </w:rPr>
        <w:t>використовуючи</w:t>
      </w:r>
      <w:proofErr w:type="spellEnd"/>
      <w:r w:rsidRPr="0034242B">
        <w:rPr>
          <w:sz w:val="28"/>
          <w:szCs w:val="28"/>
        </w:rPr>
        <w:t xml:space="preserve"> алгоритм, </w:t>
      </w:r>
      <w:proofErr w:type="spellStart"/>
      <w:r w:rsidRPr="0034242B">
        <w:rPr>
          <w:sz w:val="28"/>
          <w:szCs w:val="28"/>
        </w:rPr>
        <w:t>людині</w:t>
      </w:r>
      <w:proofErr w:type="spellEnd"/>
      <w:r w:rsidRPr="0034242B">
        <w:rPr>
          <w:sz w:val="28"/>
          <w:szCs w:val="28"/>
        </w:rPr>
        <w:t xml:space="preserve"> </w:t>
      </w:r>
      <w:proofErr w:type="spellStart"/>
      <w:r w:rsidRPr="0034242B">
        <w:rPr>
          <w:sz w:val="28"/>
          <w:szCs w:val="28"/>
        </w:rPr>
        <w:t>задаються</w:t>
      </w:r>
      <w:proofErr w:type="spellEnd"/>
      <w:r w:rsidRPr="0034242B">
        <w:rPr>
          <w:sz w:val="28"/>
          <w:szCs w:val="28"/>
        </w:rPr>
        <w:t xml:space="preserve"> </w:t>
      </w:r>
      <w:proofErr w:type="spellStart"/>
      <w:r w:rsidRPr="0034242B">
        <w:rPr>
          <w:sz w:val="28"/>
          <w:szCs w:val="28"/>
        </w:rPr>
        <w:t>питання</w:t>
      </w:r>
      <w:proofErr w:type="spellEnd"/>
      <w:r w:rsidRPr="0034242B">
        <w:rPr>
          <w:sz w:val="28"/>
          <w:szCs w:val="28"/>
        </w:rPr>
        <w:t xml:space="preserve">. На </w:t>
      </w:r>
      <w:proofErr w:type="spellStart"/>
      <w:proofErr w:type="gramStart"/>
      <w:r w:rsidRPr="0034242B">
        <w:rPr>
          <w:sz w:val="28"/>
          <w:szCs w:val="28"/>
        </w:rPr>
        <w:t>п</w:t>
      </w:r>
      <w:proofErr w:type="gramEnd"/>
      <w:r w:rsidRPr="0034242B">
        <w:rPr>
          <w:sz w:val="28"/>
          <w:szCs w:val="28"/>
        </w:rPr>
        <w:t>ідставі</w:t>
      </w:r>
      <w:proofErr w:type="spellEnd"/>
      <w:r w:rsidRPr="0034242B">
        <w:rPr>
          <w:sz w:val="28"/>
          <w:szCs w:val="28"/>
        </w:rPr>
        <w:t xml:space="preserve"> </w:t>
      </w:r>
      <w:proofErr w:type="spellStart"/>
      <w:r w:rsidRPr="0034242B">
        <w:rPr>
          <w:sz w:val="28"/>
          <w:szCs w:val="28"/>
        </w:rPr>
        <w:t>її</w:t>
      </w:r>
      <w:proofErr w:type="spellEnd"/>
      <w:r w:rsidRPr="0034242B">
        <w:rPr>
          <w:sz w:val="28"/>
          <w:szCs w:val="28"/>
        </w:rPr>
        <w:t xml:space="preserve"> </w:t>
      </w:r>
      <w:proofErr w:type="spellStart"/>
      <w:r w:rsidRPr="0034242B">
        <w:rPr>
          <w:sz w:val="28"/>
          <w:szCs w:val="28"/>
        </w:rPr>
        <w:t>відповідей</w:t>
      </w:r>
      <w:proofErr w:type="spellEnd"/>
      <w:r w:rsidRPr="0034242B">
        <w:rPr>
          <w:sz w:val="28"/>
          <w:szCs w:val="28"/>
        </w:rPr>
        <w:t xml:space="preserve"> </w:t>
      </w:r>
      <w:proofErr w:type="spellStart"/>
      <w:r w:rsidRPr="0034242B">
        <w:rPr>
          <w:sz w:val="28"/>
          <w:szCs w:val="28"/>
        </w:rPr>
        <w:t>підбираються</w:t>
      </w:r>
      <w:proofErr w:type="spellEnd"/>
      <w:r w:rsidRPr="0034242B">
        <w:rPr>
          <w:sz w:val="28"/>
          <w:szCs w:val="28"/>
        </w:rPr>
        <w:t xml:space="preserve"> </w:t>
      </w:r>
      <w:proofErr w:type="spellStart"/>
      <w:r w:rsidRPr="0034242B">
        <w:rPr>
          <w:sz w:val="28"/>
          <w:szCs w:val="28"/>
        </w:rPr>
        <w:t>симптоми</w:t>
      </w:r>
      <w:proofErr w:type="spellEnd"/>
      <w:r w:rsidRPr="0034242B">
        <w:rPr>
          <w:sz w:val="28"/>
          <w:szCs w:val="28"/>
        </w:rPr>
        <w:t xml:space="preserve"> (</w:t>
      </w:r>
      <w:proofErr w:type="spellStart"/>
      <w:r w:rsidRPr="0034242B">
        <w:rPr>
          <w:sz w:val="28"/>
          <w:szCs w:val="28"/>
        </w:rPr>
        <w:t>синдроми</w:t>
      </w:r>
      <w:proofErr w:type="spellEnd"/>
      <w:r w:rsidRPr="0034242B">
        <w:rPr>
          <w:sz w:val="28"/>
          <w:szCs w:val="28"/>
        </w:rPr>
        <w:t xml:space="preserve">), максимально </w:t>
      </w:r>
      <w:proofErr w:type="spellStart"/>
      <w:r w:rsidRPr="0034242B">
        <w:rPr>
          <w:sz w:val="28"/>
          <w:szCs w:val="28"/>
        </w:rPr>
        <w:t>відповідної</w:t>
      </w:r>
      <w:proofErr w:type="spellEnd"/>
      <w:r w:rsidRPr="0034242B">
        <w:rPr>
          <w:sz w:val="28"/>
          <w:szCs w:val="28"/>
        </w:rPr>
        <w:t xml:space="preserve"> </w:t>
      </w:r>
      <w:proofErr w:type="spellStart"/>
      <w:r w:rsidRPr="0034242B">
        <w:rPr>
          <w:sz w:val="28"/>
          <w:szCs w:val="28"/>
        </w:rPr>
        <w:t>групи</w:t>
      </w:r>
      <w:proofErr w:type="spellEnd"/>
      <w:r w:rsidRPr="0034242B">
        <w:rPr>
          <w:sz w:val="28"/>
          <w:szCs w:val="28"/>
        </w:rPr>
        <w:t xml:space="preserve"> </w:t>
      </w:r>
      <w:proofErr w:type="spellStart"/>
      <w:r w:rsidRPr="0034242B">
        <w:rPr>
          <w:sz w:val="28"/>
          <w:szCs w:val="28"/>
        </w:rPr>
        <w:t>захворювань</w:t>
      </w:r>
      <w:proofErr w:type="spellEnd"/>
      <w:r w:rsidRPr="0034242B">
        <w:rPr>
          <w:sz w:val="28"/>
          <w:szCs w:val="28"/>
        </w:rPr>
        <w:t xml:space="preserve">. </w:t>
      </w:r>
      <w:proofErr w:type="spellStart"/>
      <w:r w:rsidRPr="0034242B">
        <w:rPr>
          <w:sz w:val="28"/>
          <w:szCs w:val="28"/>
        </w:rPr>
        <w:t>Наприкінці</w:t>
      </w:r>
      <w:proofErr w:type="spellEnd"/>
      <w:r w:rsidRPr="0034242B">
        <w:rPr>
          <w:sz w:val="28"/>
          <w:szCs w:val="28"/>
        </w:rPr>
        <w:t xml:space="preserve"> тесту </w:t>
      </w:r>
      <w:proofErr w:type="spellStart"/>
      <w:proofErr w:type="gramStart"/>
      <w:r w:rsidRPr="0034242B">
        <w:rPr>
          <w:sz w:val="28"/>
          <w:szCs w:val="28"/>
        </w:rPr>
        <w:t>видається</w:t>
      </w:r>
      <w:proofErr w:type="spellEnd"/>
      <w:proofErr w:type="gramEnd"/>
      <w:r w:rsidRPr="0034242B">
        <w:rPr>
          <w:sz w:val="28"/>
          <w:szCs w:val="28"/>
        </w:rPr>
        <w:t xml:space="preserve"> </w:t>
      </w:r>
      <w:proofErr w:type="spellStart"/>
      <w:r w:rsidRPr="0034242B">
        <w:rPr>
          <w:sz w:val="28"/>
          <w:szCs w:val="28"/>
        </w:rPr>
        <w:t>ця</w:t>
      </w:r>
      <w:proofErr w:type="spellEnd"/>
      <w:r w:rsidRPr="0034242B">
        <w:rPr>
          <w:sz w:val="28"/>
          <w:szCs w:val="28"/>
        </w:rPr>
        <w:t xml:space="preserve"> </w:t>
      </w:r>
      <w:proofErr w:type="spellStart"/>
      <w:r w:rsidRPr="0034242B">
        <w:rPr>
          <w:sz w:val="28"/>
          <w:szCs w:val="28"/>
        </w:rPr>
        <w:t>група</w:t>
      </w:r>
      <w:proofErr w:type="spellEnd"/>
      <w:r w:rsidRPr="0034242B">
        <w:rPr>
          <w:sz w:val="28"/>
          <w:szCs w:val="28"/>
        </w:rPr>
        <w:t xml:space="preserve"> </w:t>
      </w:r>
      <w:proofErr w:type="spellStart"/>
      <w:r w:rsidRPr="0034242B">
        <w:rPr>
          <w:sz w:val="28"/>
          <w:szCs w:val="28"/>
        </w:rPr>
        <w:t>захворювань</w:t>
      </w:r>
      <w:proofErr w:type="spellEnd"/>
      <w:r w:rsidRPr="0034242B">
        <w:rPr>
          <w:sz w:val="28"/>
          <w:szCs w:val="28"/>
        </w:rPr>
        <w:t xml:space="preserve"> з </w:t>
      </w:r>
      <w:proofErr w:type="spellStart"/>
      <w:r w:rsidRPr="0034242B">
        <w:rPr>
          <w:sz w:val="28"/>
          <w:szCs w:val="28"/>
        </w:rPr>
        <w:t>позначенням</w:t>
      </w:r>
      <w:proofErr w:type="spellEnd"/>
      <w:r w:rsidRPr="0034242B">
        <w:rPr>
          <w:sz w:val="28"/>
          <w:szCs w:val="28"/>
        </w:rPr>
        <w:t xml:space="preserve"> у </w:t>
      </w:r>
      <w:proofErr w:type="spellStart"/>
      <w:r w:rsidRPr="0034242B">
        <w:rPr>
          <w:sz w:val="28"/>
          <w:szCs w:val="28"/>
        </w:rPr>
        <w:t>відсотках</w:t>
      </w:r>
      <w:proofErr w:type="spellEnd"/>
      <w:r w:rsidRPr="0034242B">
        <w:rPr>
          <w:sz w:val="28"/>
          <w:szCs w:val="28"/>
        </w:rPr>
        <w:t xml:space="preserve"> - </w:t>
      </w:r>
      <w:proofErr w:type="spellStart"/>
      <w:r w:rsidRPr="0034242B">
        <w:rPr>
          <w:sz w:val="28"/>
          <w:szCs w:val="28"/>
        </w:rPr>
        <w:t>наскільки</w:t>
      </w:r>
      <w:proofErr w:type="spellEnd"/>
      <w:r w:rsidRPr="0034242B">
        <w:rPr>
          <w:sz w:val="28"/>
          <w:szCs w:val="28"/>
        </w:rPr>
        <w:t xml:space="preserve"> </w:t>
      </w:r>
      <w:proofErr w:type="spellStart"/>
      <w:r w:rsidRPr="0034242B">
        <w:rPr>
          <w:sz w:val="28"/>
          <w:szCs w:val="28"/>
        </w:rPr>
        <w:t>це</w:t>
      </w:r>
      <w:proofErr w:type="spellEnd"/>
      <w:r w:rsidRPr="0034242B">
        <w:rPr>
          <w:sz w:val="28"/>
          <w:szCs w:val="28"/>
        </w:rPr>
        <w:t xml:space="preserve"> </w:t>
      </w:r>
      <w:proofErr w:type="spellStart"/>
      <w:r w:rsidRPr="0034242B">
        <w:rPr>
          <w:sz w:val="28"/>
          <w:szCs w:val="28"/>
        </w:rPr>
        <w:t>захворювання</w:t>
      </w:r>
      <w:proofErr w:type="spellEnd"/>
      <w:r w:rsidRPr="0034242B">
        <w:rPr>
          <w:sz w:val="28"/>
          <w:szCs w:val="28"/>
        </w:rPr>
        <w:t xml:space="preserve"> </w:t>
      </w:r>
      <w:proofErr w:type="spellStart"/>
      <w:r w:rsidRPr="0034242B">
        <w:rPr>
          <w:sz w:val="28"/>
          <w:szCs w:val="28"/>
        </w:rPr>
        <w:t>ймовірно</w:t>
      </w:r>
      <w:proofErr w:type="spellEnd"/>
      <w:r w:rsidRPr="0034242B">
        <w:rPr>
          <w:sz w:val="28"/>
          <w:szCs w:val="28"/>
        </w:rPr>
        <w:t xml:space="preserve"> у </w:t>
      </w:r>
      <w:proofErr w:type="spellStart"/>
      <w:r w:rsidRPr="0034242B">
        <w:rPr>
          <w:sz w:val="28"/>
          <w:szCs w:val="28"/>
        </w:rPr>
        <w:t>даного</w:t>
      </w:r>
      <w:proofErr w:type="spellEnd"/>
      <w:r w:rsidRPr="0034242B">
        <w:rPr>
          <w:sz w:val="28"/>
          <w:szCs w:val="28"/>
        </w:rPr>
        <w:t xml:space="preserve"> </w:t>
      </w:r>
      <w:proofErr w:type="spellStart"/>
      <w:r w:rsidRPr="0034242B">
        <w:rPr>
          <w:sz w:val="28"/>
          <w:szCs w:val="28"/>
        </w:rPr>
        <w:t>тестування</w:t>
      </w:r>
      <w:proofErr w:type="spellEnd"/>
      <w:r w:rsidRPr="0034242B">
        <w:rPr>
          <w:sz w:val="28"/>
          <w:szCs w:val="28"/>
        </w:rPr>
        <w:t xml:space="preserve">. Чим </w:t>
      </w:r>
      <w:proofErr w:type="spellStart"/>
      <w:r w:rsidRPr="0034242B">
        <w:rPr>
          <w:sz w:val="28"/>
          <w:szCs w:val="28"/>
        </w:rPr>
        <w:t>вище</w:t>
      </w:r>
      <w:proofErr w:type="spellEnd"/>
      <w:r w:rsidRPr="0034242B">
        <w:rPr>
          <w:sz w:val="28"/>
          <w:szCs w:val="28"/>
        </w:rPr>
        <w:t xml:space="preserve"> </w:t>
      </w:r>
      <w:proofErr w:type="spellStart"/>
      <w:r w:rsidRPr="0034242B">
        <w:rPr>
          <w:sz w:val="28"/>
          <w:szCs w:val="28"/>
        </w:rPr>
        <w:t>відсотки</w:t>
      </w:r>
      <w:proofErr w:type="spellEnd"/>
      <w:r w:rsidRPr="0034242B">
        <w:rPr>
          <w:sz w:val="28"/>
          <w:szCs w:val="28"/>
        </w:rPr>
        <w:t xml:space="preserve">, </w:t>
      </w:r>
      <w:proofErr w:type="spellStart"/>
      <w:r w:rsidRPr="0034242B">
        <w:rPr>
          <w:sz w:val="28"/>
          <w:szCs w:val="28"/>
        </w:rPr>
        <w:t>тим</w:t>
      </w:r>
      <w:proofErr w:type="spellEnd"/>
      <w:r w:rsidRPr="0034242B">
        <w:rPr>
          <w:sz w:val="28"/>
          <w:szCs w:val="28"/>
        </w:rPr>
        <w:t xml:space="preserve"> </w:t>
      </w:r>
      <w:proofErr w:type="spellStart"/>
      <w:r w:rsidRPr="0034242B">
        <w:rPr>
          <w:sz w:val="28"/>
          <w:szCs w:val="28"/>
        </w:rPr>
        <w:t>вища</w:t>
      </w:r>
      <w:proofErr w:type="spellEnd"/>
      <w:r w:rsidRPr="0034242B">
        <w:rPr>
          <w:sz w:val="28"/>
          <w:szCs w:val="28"/>
        </w:rPr>
        <w:t xml:space="preserve"> </w:t>
      </w:r>
      <w:proofErr w:type="spellStart"/>
      <w:r w:rsidRPr="0034242B">
        <w:rPr>
          <w:sz w:val="28"/>
          <w:szCs w:val="28"/>
        </w:rPr>
        <w:t>ймовірність</w:t>
      </w:r>
      <w:proofErr w:type="spellEnd"/>
      <w:r w:rsidRPr="0034242B">
        <w:rPr>
          <w:sz w:val="28"/>
          <w:szCs w:val="28"/>
        </w:rPr>
        <w:t xml:space="preserve"> </w:t>
      </w:r>
      <w:proofErr w:type="spellStart"/>
      <w:r w:rsidRPr="0034242B">
        <w:rPr>
          <w:sz w:val="28"/>
          <w:szCs w:val="28"/>
        </w:rPr>
        <w:t>цього</w:t>
      </w:r>
      <w:proofErr w:type="spellEnd"/>
      <w:r w:rsidRPr="0034242B">
        <w:rPr>
          <w:sz w:val="28"/>
          <w:szCs w:val="28"/>
        </w:rPr>
        <w:t xml:space="preserve"> </w:t>
      </w:r>
      <w:proofErr w:type="spellStart"/>
      <w:r w:rsidRPr="0034242B">
        <w:rPr>
          <w:sz w:val="28"/>
          <w:szCs w:val="28"/>
        </w:rPr>
        <w:t>захворювання</w:t>
      </w:r>
      <w:proofErr w:type="spellEnd"/>
      <w:r w:rsidRPr="0034242B">
        <w:rPr>
          <w:sz w:val="28"/>
          <w:szCs w:val="28"/>
        </w:rPr>
        <w:t>.</w:t>
      </w:r>
    </w:p>
    <w:p w:rsidR="0034242B" w:rsidRDefault="00183CDF" w:rsidP="00D23C2C">
      <w:pPr>
        <w:pStyle w:val="21"/>
        <w:tabs>
          <w:tab w:val="left" w:pos="1218"/>
        </w:tabs>
        <w:spacing w:before="0" w:after="0" w:line="240" w:lineRule="auto"/>
        <w:ind w:firstLine="709"/>
        <w:rPr>
          <w:sz w:val="28"/>
          <w:szCs w:val="28"/>
          <w:lang w:val="uk-UA"/>
        </w:rPr>
      </w:pPr>
      <w:proofErr w:type="spellStart"/>
      <w:r w:rsidRPr="0034242B">
        <w:rPr>
          <w:sz w:val="28"/>
          <w:szCs w:val="28"/>
        </w:rPr>
        <w:t>Робляться</w:t>
      </w:r>
      <w:proofErr w:type="spellEnd"/>
      <w:r w:rsidRPr="0034242B">
        <w:rPr>
          <w:sz w:val="28"/>
          <w:szCs w:val="28"/>
        </w:rPr>
        <w:t xml:space="preserve"> </w:t>
      </w:r>
      <w:proofErr w:type="spellStart"/>
      <w:r w:rsidRPr="0034242B">
        <w:rPr>
          <w:sz w:val="28"/>
          <w:szCs w:val="28"/>
        </w:rPr>
        <w:t>також</w:t>
      </w:r>
      <w:proofErr w:type="spellEnd"/>
      <w:r w:rsidRPr="0034242B">
        <w:rPr>
          <w:sz w:val="28"/>
          <w:szCs w:val="28"/>
        </w:rPr>
        <w:t xml:space="preserve"> </w:t>
      </w:r>
      <w:proofErr w:type="spellStart"/>
      <w:r w:rsidRPr="0034242B">
        <w:rPr>
          <w:sz w:val="28"/>
          <w:szCs w:val="28"/>
        </w:rPr>
        <w:t>спроби</w:t>
      </w:r>
      <w:proofErr w:type="spellEnd"/>
      <w:r w:rsidRPr="0034242B">
        <w:rPr>
          <w:sz w:val="28"/>
          <w:szCs w:val="28"/>
        </w:rPr>
        <w:t xml:space="preserve"> </w:t>
      </w:r>
      <w:proofErr w:type="spellStart"/>
      <w:r w:rsidRPr="0034242B">
        <w:rPr>
          <w:sz w:val="28"/>
          <w:szCs w:val="28"/>
        </w:rPr>
        <w:t>створити</w:t>
      </w:r>
      <w:proofErr w:type="spellEnd"/>
      <w:r w:rsidRPr="0034242B">
        <w:rPr>
          <w:sz w:val="28"/>
          <w:szCs w:val="28"/>
        </w:rPr>
        <w:t xml:space="preserve"> </w:t>
      </w:r>
      <w:proofErr w:type="spellStart"/>
      <w:r w:rsidRPr="0034242B">
        <w:rPr>
          <w:sz w:val="28"/>
          <w:szCs w:val="28"/>
        </w:rPr>
        <w:t>таку</w:t>
      </w:r>
      <w:proofErr w:type="spellEnd"/>
      <w:r w:rsidRPr="0034242B">
        <w:rPr>
          <w:sz w:val="28"/>
          <w:szCs w:val="28"/>
        </w:rPr>
        <w:t xml:space="preserve"> систему (алгоритм), яка б </w:t>
      </w:r>
      <w:proofErr w:type="spellStart"/>
      <w:r w:rsidRPr="0034242B">
        <w:rPr>
          <w:sz w:val="28"/>
          <w:szCs w:val="28"/>
        </w:rPr>
        <w:t>видавала</w:t>
      </w:r>
      <w:proofErr w:type="spellEnd"/>
      <w:r w:rsidRPr="0034242B">
        <w:rPr>
          <w:sz w:val="28"/>
          <w:szCs w:val="28"/>
        </w:rPr>
        <w:t xml:space="preserve"> не </w:t>
      </w:r>
      <w:proofErr w:type="spellStart"/>
      <w:r w:rsidRPr="0034242B">
        <w:rPr>
          <w:sz w:val="28"/>
          <w:szCs w:val="28"/>
        </w:rPr>
        <w:t>кілька</w:t>
      </w:r>
      <w:proofErr w:type="spellEnd"/>
      <w:r w:rsidRPr="0034242B">
        <w:rPr>
          <w:sz w:val="28"/>
          <w:szCs w:val="28"/>
        </w:rPr>
        <w:t xml:space="preserve">, а один </w:t>
      </w:r>
      <w:proofErr w:type="spellStart"/>
      <w:r w:rsidRPr="0034242B">
        <w:rPr>
          <w:sz w:val="28"/>
          <w:szCs w:val="28"/>
        </w:rPr>
        <w:t>діагноз</w:t>
      </w:r>
      <w:proofErr w:type="spellEnd"/>
      <w:r w:rsidRPr="0034242B">
        <w:rPr>
          <w:sz w:val="28"/>
          <w:szCs w:val="28"/>
        </w:rPr>
        <w:t xml:space="preserve">. Але все </w:t>
      </w:r>
      <w:proofErr w:type="spellStart"/>
      <w:r w:rsidRPr="0034242B">
        <w:rPr>
          <w:sz w:val="28"/>
          <w:szCs w:val="28"/>
        </w:rPr>
        <w:t>це</w:t>
      </w:r>
      <w:proofErr w:type="spellEnd"/>
      <w:r w:rsidRPr="0034242B">
        <w:rPr>
          <w:sz w:val="28"/>
          <w:szCs w:val="28"/>
        </w:rPr>
        <w:t xml:space="preserve"> </w:t>
      </w:r>
      <w:proofErr w:type="spellStart"/>
      <w:r w:rsidRPr="0034242B">
        <w:rPr>
          <w:sz w:val="28"/>
          <w:szCs w:val="28"/>
        </w:rPr>
        <w:t>поки</w:t>
      </w:r>
      <w:proofErr w:type="spellEnd"/>
      <w:r w:rsidRPr="0034242B">
        <w:rPr>
          <w:sz w:val="28"/>
          <w:szCs w:val="28"/>
        </w:rPr>
        <w:t xml:space="preserve"> </w:t>
      </w:r>
      <w:proofErr w:type="spellStart"/>
      <w:r w:rsidRPr="0034242B">
        <w:rPr>
          <w:sz w:val="28"/>
          <w:szCs w:val="28"/>
        </w:rPr>
        <w:t>що</w:t>
      </w:r>
      <w:proofErr w:type="spellEnd"/>
      <w:r w:rsidRPr="0034242B">
        <w:rPr>
          <w:sz w:val="28"/>
          <w:szCs w:val="28"/>
        </w:rPr>
        <w:t xml:space="preserve"> </w:t>
      </w:r>
      <w:proofErr w:type="gramStart"/>
      <w:r w:rsidRPr="0034242B">
        <w:rPr>
          <w:sz w:val="28"/>
          <w:szCs w:val="28"/>
        </w:rPr>
        <w:t>на</w:t>
      </w:r>
      <w:proofErr w:type="gramEnd"/>
      <w:r w:rsidRPr="0034242B">
        <w:rPr>
          <w:sz w:val="28"/>
          <w:szCs w:val="28"/>
        </w:rPr>
        <w:t xml:space="preserve"> </w:t>
      </w:r>
      <w:proofErr w:type="spellStart"/>
      <w:r w:rsidRPr="0034242B">
        <w:rPr>
          <w:sz w:val="28"/>
          <w:szCs w:val="28"/>
        </w:rPr>
        <w:t>стадії</w:t>
      </w:r>
      <w:proofErr w:type="spellEnd"/>
      <w:r w:rsidRPr="0034242B">
        <w:rPr>
          <w:sz w:val="28"/>
          <w:szCs w:val="28"/>
        </w:rPr>
        <w:t xml:space="preserve"> </w:t>
      </w:r>
      <w:proofErr w:type="spellStart"/>
      <w:r w:rsidRPr="0034242B">
        <w:rPr>
          <w:sz w:val="28"/>
          <w:szCs w:val="28"/>
        </w:rPr>
        <w:t>розробки</w:t>
      </w:r>
      <w:proofErr w:type="spellEnd"/>
      <w:r w:rsidRPr="0034242B">
        <w:rPr>
          <w:sz w:val="28"/>
          <w:szCs w:val="28"/>
        </w:rPr>
        <w:t xml:space="preserve"> і </w:t>
      </w:r>
      <w:proofErr w:type="spellStart"/>
      <w:r w:rsidRPr="0034242B">
        <w:rPr>
          <w:sz w:val="28"/>
          <w:szCs w:val="28"/>
        </w:rPr>
        <w:t>тестування</w:t>
      </w:r>
      <w:proofErr w:type="spellEnd"/>
      <w:r w:rsidRPr="0034242B">
        <w:rPr>
          <w:sz w:val="28"/>
          <w:szCs w:val="28"/>
        </w:rPr>
        <w:t xml:space="preserve">. </w:t>
      </w:r>
      <w:proofErr w:type="spellStart"/>
      <w:r w:rsidRPr="0034242B">
        <w:rPr>
          <w:sz w:val="28"/>
          <w:szCs w:val="28"/>
        </w:rPr>
        <w:t>Взагалі</w:t>
      </w:r>
      <w:proofErr w:type="spellEnd"/>
      <w:r w:rsidRPr="0034242B">
        <w:rPr>
          <w:sz w:val="28"/>
          <w:szCs w:val="28"/>
        </w:rPr>
        <w:t xml:space="preserve">, на </w:t>
      </w:r>
      <w:proofErr w:type="spellStart"/>
      <w:r w:rsidRPr="0034242B">
        <w:rPr>
          <w:sz w:val="28"/>
          <w:szCs w:val="28"/>
        </w:rPr>
        <w:t>сьогоднішній</w:t>
      </w:r>
      <w:proofErr w:type="spellEnd"/>
      <w:r w:rsidRPr="0034242B">
        <w:rPr>
          <w:sz w:val="28"/>
          <w:szCs w:val="28"/>
        </w:rPr>
        <w:t xml:space="preserve"> день у </w:t>
      </w:r>
      <w:proofErr w:type="spellStart"/>
      <w:proofErr w:type="gramStart"/>
      <w:r w:rsidRPr="0034242B">
        <w:rPr>
          <w:sz w:val="28"/>
          <w:szCs w:val="28"/>
        </w:rPr>
        <w:t>св</w:t>
      </w:r>
      <w:proofErr w:type="gramEnd"/>
      <w:r w:rsidRPr="0034242B">
        <w:rPr>
          <w:sz w:val="28"/>
          <w:szCs w:val="28"/>
        </w:rPr>
        <w:t>іті</w:t>
      </w:r>
      <w:proofErr w:type="spellEnd"/>
      <w:r w:rsidRPr="0034242B">
        <w:rPr>
          <w:sz w:val="28"/>
          <w:szCs w:val="28"/>
        </w:rPr>
        <w:t xml:space="preserve"> створено </w:t>
      </w:r>
      <w:proofErr w:type="spellStart"/>
      <w:r w:rsidRPr="0034242B">
        <w:rPr>
          <w:sz w:val="28"/>
          <w:szCs w:val="28"/>
        </w:rPr>
        <w:t>понад</w:t>
      </w:r>
      <w:proofErr w:type="spellEnd"/>
      <w:r w:rsidRPr="0034242B">
        <w:rPr>
          <w:sz w:val="28"/>
          <w:szCs w:val="28"/>
        </w:rPr>
        <w:t xml:space="preserve"> 200 </w:t>
      </w:r>
      <w:proofErr w:type="spellStart"/>
      <w:r w:rsidRPr="0034242B">
        <w:rPr>
          <w:sz w:val="28"/>
          <w:szCs w:val="28"/>
        </w:rPr>
        <w:t>комп'ютерних</w:t>
      </w:r>
      <w:proofErr w:type="spellEnd"/>
      <w:r w:rsidRPr="0034242B">
        <w:rPr>
          <w:sz w:val="28"/>
          <w:szCs w:val="28"/>
        </w:rPr>
        <w:t xml:space="preserve"> </w:t>
      </w:r>
      <w:proofErr w:type="spellStart"/>
      <w:r w:rsidRPr="0034242B">
        <w:rPr>
          <w:sz w:val="28"/>
          <w:szCs w:val="28"/>
        </w:rPr>
        <w:t>експертних</w:t>
      </w:r>
      <w:proofErr w:type="spellEnd"/>
      <w:r w:rsidRPr="0034242B">
        <w:rPr>
          <w:sz w:val="28"/>
          <w:szCs w:val="28"/>
        </w:rPr>
        <w:t xml:space="preserve"> систем.</w:t>
      </w:r>
      <w:r w:rsidR="00486C46" w:rsidRPr="00486C46">
        <w:rPr>
          <w:rFonts w:asciiTheme="minorHAnsi" w:eastAsiaTheme="minorHAnsi" w:hAnsiTheme="minorHAnsi" w:cstheme="minorBidi"/>
        </w:rPr>
        <w:t xml:space="preserve"> </w:t>
      </w:r>
    </w:p>
    <w:p w:rsidR="007C1C3E" w:rsidRDefault="00417879" w:rsidP="00D23C2C">
      <w:pPr>
        <w:pStyle w:val="21"/>
        <w:tabs>
          <w:tab w:val="left" w:pos="1218"/>
        </w:tabs>
        <w:spacing w:before="0" w:after="0" w:line="240" w:lineRule="auto"/>
        <w:ind w:firstLine="709"/>
        <w:rPr>
          <w:sz w:val="28"/>
          <w:szCs w:val="28"/>
          <w:lang w:val="uk-UA"/>
        </w:rPr>
      </w:pPr>
      <w:r w:rsidRPr="00486C46">
        <w:rPr>
          <w:noProof/>
          <w:sz w:val="28"/>
          <w:szCs w:val="28"/>
          <w:lang w:eastAsia="ru-RU"/>
        </w:rPr>
        <w:drawing>
          <wp:anchor distT="0" distB="0" distL="114300" distR="114300" simplePos="0" relativeHeight="251660288" behindDoc="0" locked="0" layoutInCell="1" allowOverlap="1" wp14:anchorId="380555B2" wp14:editId="3FB55C1D">
            <wp:simplePos x="0" y="0"/>
            <wp:positionH relativeFrom="column">
              <wp:posOffset>2626360</wp:posOffset>
            </wp:positionH>
            <wp:positionV relativeFrom="paragraph">
              <wp:posOffset>106680</wp:posOffset>
            </wp:positionV>
            <wp:extent cx="2143125" cy="1243330"/>
            <wp:effectExtent l="0" t="0" r="9525" b="0"/>
            <wp:wrapSquare wrapText="bothSides"/>
            <wp:docPr id="2" name="Рисунок 2" descr="http://www.dnu.dp.ua/images/biofak_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nu.dp.ua/images/biofak_foto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C46" w:rsidRPr="007C1C3E" w:rsidRDefault="00486C46" w:rsidP="00D23C2C">
      <w:pPr>
        <w:pStyle w:val="21"/>
        <w:tabs>
          <w:tab w:val="left" w:pos="1218"/>
        </w:tabs>
        <w:spacing w:before="0" w:after="0" w:line="240" w:lineRule="auto"/>
        <w:ind w:firstLine="709"/>
        <w:rPr>
          <w:sz w:val="28"/>
          <w:szCs w:val="28"/>
          <w:lang w:val="uk-UA"/>
        </w:rPr>
      </w:pPr>
    </w:p>
    <w:p w:rsidR="00486C46" w:rsidRDefault="00486C46" w:rsidP="00D23C2C">
      <w:pPr>
        <w:pStyle w:val="21"/>
        <w:tabs>
          <w:tab w:val="left" w:pos="1218"/>
        </w:tabs>
        <w:spacing w:before="0" w:after="0" w:line="240" w:lineRule="auto"/>
        <w:ind w:firstLine="709"/>
        <w:rPr>
          <w:b/>
          <w:sz w:val="28"/>
          <w:szCs w:val="28"/>
          <w:lang w:val="uk-UA"/>
        </w:rPr>
      </w:pPr>
    </w:p>
    <w:p w:rsidR="00486C46" w:rsidRDefault="00486C46" w:rsidP="00D23C2C">
      <w:pPr>
        <w:pStyle w:val="21"/>
        <w:tabs>
          <w:tab w:val="left" w:pos="1218"/>
        </w:tabs>
        <w:spacing w:before="0" w:after="0" w:line="240" w:lineRule="auto"/>
        <w:ind w:firstLine="709"/>
        <w:rPr>
          <w:b/>
          <w:sz w:val="28"/>
          <w:szCs w:val="28"/>
          <w:lang w:val="uk-UA"/>
        </w:rPr>
      </w:pPr>
    </w:p>
    <w:p w:rsidR="00486C46" w:rsidRDefault="00486C46" w:rsidP="00D23C2C">
      <w:pPr>
        <w:pStyle w:val="21"/>
        <w:tabs>
          <w:tab w:val="left" w:pos="1218"/>
        </w:tabs>
        <w:spacing w:before="0" w:after="0" w:line="240" w:lineRule="auto"/>
        <w:ind w:firstLine="709"/>
        <w:rPr>
          <w:b/>
          <w:sz w:val="28"/>
          <w:szCs w:val="28"/>
          <w:lang w:val="uk-UA"/>
        </w:rPr>
      </w:pPr>
    </w:p>
    <w:p w:rsidR="00486C46" w:rsidRDefault="00486C46" w:rsidP="00D23C2C">
      <w:pPr>
        <w:pStyle w:val="21"/>
        <w:tabs>
          <w:tab w:val="left" w:pos="1218"/>
        </w:tabs>
        <w:spacing w:before="0" w:after="0" w:line="240" w:lineRule="auto"/>
        <w:ind w:firstLine="0"/>
        <w:rPr>
          <w:b/>
          <w:sz w:val="28"/>
          <w:szCs w:val="28"/>
          <w:lang w:val="uk-UA"/>
        </w:rPr>
      </w:pPr>
    </w:p>
    <w:p w:rsidR="00E837E8" w:rsidRDefault="00E837E8" w:rsidP="00D23C2C">
      <w:pPr>
        <w:pStyle w:val="21"/>
        <w:tabs>
          <w:tab w:val="left" w:pos="1218"/>
        </w:tabs>
        <w:spacing w:before="0" w:after="0" w:line="240" w:lineRule="auto"/>
        <w:ind w:firstLine="0"/>
        <w:rPr>
          <w:b/>
          <w:sz w:val="28"/>
          <w:szCs w:val="28"/>
          <w:lang w:val="uk-UA"/>
        </w:rPr>
      </w:pPr>
    </w:p>
    <w:p w:rsidR="00E837E8" w:rsidRDefault="00E837E8" w:rsidP="00D23C2C">
      <w:pPr>
        <w:pStyle w:val="21"/>
        <w:tabs>
          <w:tab w:val="left" w:pos="1218"/>
        </w:tabs>
        <w:spacing w:before="0" w:after="0" w:line="240" w:lineRule="auto"/>
        <w:ind w:firstLine="0"/>
        <w:rPr>
          <w:b/>
          <w:sz w:val="28"/>
          <w:szCs w:val="28"/>
          <w:lang w:val="uk-UA"/>
        </w:rPr>
      </w:pPr>
    </w:p>
    <w:p w:rsidR="00E837E8" w:rsidRDefault="00E837E8" w:rsidP="00D23C2C">
      <w:pPr>
        <w:pStyle w:val="21"/>
        <w:tabs>
          <w:tab w:val="left" w:pos="1218"/>
        </w:tabs>
        <w:spacing w:before="0" w:after="0" w:line="240" w:lineRule="auto"/>
        <w:ind w:firstLine="0"/>
        <w:rPr>
          <w:b/>
          <w:sz w:val="28"/>
          <w:szCs w:val="28"/>
          <w:lang w:val="uk-UA"/>
        </w:rPr>
      </w:pPr>
    </w:p>
    <w:p w:rsidR="00E837E8" w:rsidRDefault="00E837E8" w:rsidP="00D23C2C">
      <w:pPr>
        <w:pStyle w:val="21"/>
        <w:tabs>
          <w:tab w:val="left" w:pos="1218"/>
        </w:tabs>
        <w:spacing w:before="0" w:after="0" w:line="240" w:lineRule="auto"/>
        <w:ind w:firstLine="0"/>
        <w:rPr>
          <w:b/>
          <w:sz w:val="28"/>
          <w:szCs w:val="28"/>
          <w:lang w:val="uk-UA"/>
        </w:rPr>
      </w:pPr>
    </w:p>
    <w:p w:rsidR="00E837E8" w:rsidRDefault="00E837E8" w:rsidP="00D23C2C">
      <w:pPr>
        <w:pStyle w:val="21"/>
        <w:tabs>
          <w:tab w:val="left" w:pos="1218"/>
        </w:tabs>
        <w:spacing w:before="0" w:after="0" w:line="240" w:lineRule="auto"/>
        <w:ind w:firstLine="0"/>
        <w:rPr>
          <w:b/>
          <w:sz w:val="28"/>
          <w:szCs w:val="28"/>
          <w:lang w:val="uk-UA"/>
        </w:rPr>
      </w:pPr>
    </w:p>
    <w:p w:rsidR="00B32CCC" w:rsidRDefault="00B32CCC" w:rsidP="00D23C2C">
      <w:pPr>
        <w:pStyle w:val="21"/>
        <w:tabs>
          <w:tab w:val="left" w:pos="1218"/>
        </w:tabs>
        <w:spacing w:before="0" w:after="0" w:line="240" w:lineRule="auto"/>
        <w:ind w:firstLine="709"/>
        <w:rPr>
          <w:b/>
          <w:sz w:val="28"/>
          <w:szCs w:val="28"/>
          <w:lang w:val="uk-UA"/>
        </w:rPr>
      </w:pPr>
    </w:p>
    <w:p w:rsidR="007C1C3E" w:rsidRDefault="00D45B0E" w:rsidP="00D23C2C">
      <w:pPr>
        <w:pStyle w:val="1"/>
        <w:spacing w:line="240" w:lineRule="auto"/>
        <w:rPr>
          <w:lang w:val="uk-UA"/>
        </w:rPr>
      </w:pPr>
      <w:bookmarkStart w:id="10" w:name="_Toc399700783"/>
      <w:r w:rsidRPr="0034242B">
        <w:rPr>
          <w:lang w:val="uk-UA"/>
        </w:rPr>
        <w:t xml:space="preserve">Комп'ютерна </w:t>
      </w:r>
      <w:r w:rsidR="007C1C3E">
        <w:rPr>
          <w:lang w:val="uk-UA"/>
        </w:rPr>
        <w:t>флюорографія</w:t>
      </w:r>
      <w:bookmarkEnd w:id="10"/>
    </w:p>
    <w:p w:rsidR="00486C46" w:rsidRPr="0034242B" w:rsidRDefault="00486C46" w:rsidP="00D23C2C">
      <w:pPr>
        <w:pStyle w:val="21"/>
        <w:tabs>
          <w:tab w:val="left" w:pos="1218"/>
        </w:tabs>
        <w:spacing w:before="0" w:after="0" w:line="240" w:lineRule="auto"/>
        <w:ind w:firstLine="709"/>
        <w:rPr>
          <w:b/>
          <w:sz w:val="28"/>
          <w:szCs w:val="28"/>
          <w:lang w:val="uk-UA"/>
        </w:rPr>
      </w:pPr>
      <w:r w:rsidRPr="00486C46">
        <w:rPr>
          <w:b/>
          <w:noProof/>
          <w:sz w:val="28"/>
          <w:szCs w:val="28"/>
          <w:lang w:eastAsia="ru-RU"/>
        </w:rPr>
        <w:drawing>
          <wp:inline distT="0" distB="0" distL="0" distR="0" wp14:anchorId="735AA5D6" wp14:editId="7798EF89">
            <wp:extent cx="1841548" cy="1474573"/>
            <wp:effectExtent l="0" t="0" r="6350" b="0"/>
            <wp:docPr id="6" name="Рисунок 6" descr="http://medivit.te.ua/cikavo%20znatu%20komp.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vit.te.ua/cikavo%20znatu%20komp.files/image00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842270" cy="1475151"/>
                    </a:xfrm>
                    <a:prstGeom prst="rect">
                      <a:avLst/>
                    </a:prstGeom>
                    <a:noFill/>
                    <a:ln>
                      <a:noFill/>
                    </a:ln>
                  </pic:spPr>
                </pic:pic>
              </a:graphicData>
            </a:graphic>
          </wp:inline>
        </w:drawing>
      </w:r>
      <w:r w:rsidRPr="00EC39D0">
        <w:rPr>
          <w:rFonts w:asciiTheme="minorHAnsi" w:eastAsiaTheme="minorHAnsi" w:hAnsiTheme="minorHAnsi" w:cstheme="minorBidi"/>
          <w:lang w:val="uk-UA"/>
        </w:rPr>
        <w:t xml:space="preserve"> </w:t>
      </w:r>
      <w:r w:rsidRPr="00486C46">
        <w:rPr>
          <w:b/>
          <w:noProof/>
          <w:sz w:val="28"/>
          <w:szCs w:val="28"/>
          <w:lang w:eastAsia="ru-RU"/>
        </w:rPr>
        <w:drawing>
          <wp:inline distT="0" distB="0" distL="0" distR="0" wp14:anchorId="412A5115" wp14:editId="0F756547">
            <wp:extent cx="1857034" cy="1491049"/>
            <wp:effectExtent l="0" t="0" r="0" b="0"/>
            <wp:docPr id="7" name="Рисунок 7" descr="http://medvestnik.com/uploads/posts/2012-06/1340363330_flu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vestnik.com/uploads/posts/2012-06/1340363330_fluor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1163" cy="1494364"/>
                    </a:xfrm>
                    <a:prstGeom prst="rect">
                      <a:avLst/>
                    </a:prstGeom>
                    <a:noFill/>
                    <a:ln>
                      <a:noFill/>
                    </a:ln>
                  </pic:spPr>
                </pic:pic>
              </a:graphicData>
            </a:graphic>
          </wp:inline>
        </w:drawing>
      </w:r>
    </w:p>
    <w:p w:rsidR="00D45B0E" w:rsidRPr="0034242B" w:rsidRDefault="00D45B0E"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Програмне забезпечення (ПЗ) для цифрових флюорографічних установок, розроблене в НПЦ медичної радіології, містить три основні компоненти: модуль управління комплексом, модуль реєстрації та обробки рентгенівських зображень, що включає блок створення формалізованого </w:t>
      </w:r>
      <w:r w:rsidRPr="0034242B">
        <w:rPr>
          <w:sz w:val="28"/>
          <w:szCs w:val="28"/>
          <w:lang w:val="uk-UA"/>
        </w:rPr>
        <w:lastRenderedPageBreak/>
        <w:t>протоколу, і модуль зберігання інформації, що містить блок передачі інформації на відстань. Подібна структура ПЗ дозволяє з його допомогою одержувати зображення, обробляти його, зберігати на різних носіях і роздруковувати тверді копії.</w:t>
      </w:r>
    </w:p>
    <w:p w:rsidR="00DA7698" w:rsidRDefault="00D45B0E"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Особливістю даного програмного продукту є те, що він максимально повно відповідає вимогам рішення задачі профілактичних досліджень легенів у населення. Наявність блоку програми для заповнення та зберігання протоколу дослідження у вигляді стандартизованої форми створює можливість автоматизації аналізу даних з видачею діагностичних рекомендацій, а також автоматизованого розрахунку різних статистичних показників, що дуже важливо з урахуванням значного зростання числа легеневих захворювань в різних регіонах країни. У програмному забезпеченні передбачена можливість передачі знімків і протоколів при використанні сучасних систем зв'язку (в тому числі і INTERNET) з метою консультацій </w:t>
      </w:r>
      <w:proofErr w:type="spellStart"/>
      <w:r w:rsidRPr="0034242B">
        <w:rPr>
          <w:sz w:val="28"/>
          <w:szCs w:val="28"/>
          <w:lang w:val="uk-UA"/>
        </w:rPr>
        <w:t>діагностично</w:t>
      </w:r>
      <w:proofErr w:type="spellEnd"/>
      <w:r w:rsidRPr="0034242B">
        <w:rPr>
          <w:sz w:val="28"/>
          <w:szCs w:val="28"/>
          <w:lang w:val="uk-UA"/>
        </w:rPr>
        <w:t xml:space="preserve"> складних випадк</w:t>
      </w:r>
      <w:r w:rsidR="00DA7698">
        <w:rPr>
          <w:sz w:val="28"/>
          <w:szCs w:val="28"/>
          <w:lang w:val="uk-UA"/>
        </w:rPr>
        <w:t>ів у спеціалізованих установах.</w:t>
      </w:r>
    </w:p>
    <w:p w:rsidR="00183CDF" w:rsidRPr="0034242B" w:rsidRDefault="00D45B0E"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На підставі даного досвіду вдалося сформулювати основні вимоги до організації та апаратно-програмного забезпечення цифрової флюорографічної служби, що знайшли відображення у проекті Методичних вказівок по організації масових обстежень грудної клітини за допомогою цифрової рентгенівської установки. Розроблене математичне забезпечення може бути використано не тільки при флюорографії, але придатне і для інших </w:t>
      </w:r>
      <w:proofErr w:type="spellStart"/>
      <w:r w:rsidRPr="0034242B">
        <w:rPr>
          <w:sz w:val="28"/>
          <w:szCs w:val="28"/>
          <w:lang w:val="uk-UA"/>
        </w:rPr>
        <w:t>пульмонологічних</w:t>
      </w:r>
      <w:proofErr w:type="spellEnd"/>
      <w:r w:rsidRPr="0034242B">
        <w:rPr>
          <w:sz w:val="28"/>
          <w:szCs w:val="28"/>
          <w:lang w:val="uk-UA"/>
        </w:rPr>
        <w:t xml:space="preserve"> додатків.</w:t>
      </w:r>
    </w:p>
    <w:p w:rsidR="00183CDF" w:rsidRPr="0034242B" w:rsidRDefault="00183CDF" w:rsidP="00D23C2C">
      <w:pPr>
        <w:pStyle w:val="21"/>
        <w:tabs>
          <w:tab w:val="left" w:pos="1218"/>
        </w:tabs>
        <w:spacing w:before="0" w:after="0" w:line="240" w:lineRule="auto"/>
        <w:ind w:firstLine="709"/>
        <w:rPr>
          <w:sz w:val="28"/>
          <w:szCs w:val="28"/>
          <w:lang w:val="uk-UA"/>
        </w:rPr>
      </w:pPr>
    </w:p>
    <w:p w:rsidR="0034242B" w:rsidRPr="00C90351" w:rsidRDefault="0034242B" w:rsidP="00D23C2C">
      <w:pPr>
        <w:pStyle w:val="21"/>
        <w:tabs>
          <w:tab w:val="left" w:pos="1218"/>
        </w:tabs>
        <w:spacing w:before="0" w:after="0" w:line="240" w:lineRule="auto"/>
        <w:ind w:firstLine="0"/>
        <w:rPr>
          <w:sz w:val="28"/>
          <w:szCs w:val="28"/>
        </w:rPr>
      </w:pPr>
    </w:p>
    <w:p w:rsidR="00417879" w:rsidRDefault="00417879" w:rsidP="00D23C2C">
      <w:pPr>
        <w:pStyle w:val="1"/>
        <w:spacing w:line="240" w:lineRule="auto"/>
        <w:rPr>
          <w:lang w:val="en-US"/>
        </w:rPr>
      </w:pPr>
      <w:bookmarkStart w:id="11" w:name="_Toc399700784"/>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417879" w:rsidRDefault="00417879" w:rsidP="00D23C2C">
      <w:pPr>
        <w:pStyle w:val="1"/>
        <w:spacing w:line="240" w:lineRule="auto"/>
        <w:rPr>
          <w:lang w:val="en-US"/>
        </w:rPr>
      </w:pPr>
    </w:p>
    <w:p w:rsidR="00D45B0E" w:rsidRPr="0034242B" w:rsidRDefault="00D45B0E" w:rsidP="00D23C2C">
      <w:pPr>
        <w:pStyle w:val="1"/>
        <w:spacing w:line="240" w:lineRule="auto"/>
        <w:rPr>
          <w:lang w:val="uk-UA"/>
        </w:rPr>
      </w:pPr>
      <w:r w:rsidRPr="0034242B">
        <w:rPr>
          <w:lang w:val="uk-UA"/>
        </w:rPr>
        <w:lastRenderedPageBreak/>
        <w:t>Висновок</w:t>
      </w:r>
      <w:bookmarkEnd w:id="11"/>
    </w:p>
    <w:p w:rsidR="00D45B0E" w:rsidRPr="0034242B" w:rsidRDefault="00D45B0E" w:rsidP="00D23C2C">
      <w:pPr>
        <w:pStyle w:val="21"/>
        <w:tabs>
          <w:tab w:val="left" w:pos="1218"/>
        </w:tabs>
        <w:spacing w:before="0" w:after="0" w:line="240" w:lineRule="auto"/>
        <w:ind w:firstLine="709"/>
        <w:rPr>
          <w:sz w:val="28"/>
          <w:szCs w:val="28"/>
          <w:lang w:val="uk-UA"/>
        </w:rPr>
      </w:pPr>
    </w:p>
    <w:p w:rsidR="00D45B0E" w:rsidRPr="0034242B" w:rsidRDefault="00D45B0E" w:rsidP="00D23C2C">
      <w:pPr>
        <w:pStyle w:val="21"/>
        <w:tabs>
          <w:tab w:val="left" w:pos="1218"/>
        </w:tabs>
        <w:spacing w:before="0" w:after="0" w:line="240" w:lineRule="auto"/>
        <w:ind w:firstLine="709"/>
        <w:rPr>
          <w:sz w:val="28"/>
          <w:szCs w:val="28"/>
          <w:lang w:val="uk-UA"/>
        </w:rPr>
      </w:pPr>
      <w:r w:rsidRPr="0034242B">
        <w:rPr>
          <w:sz w:val="28"/>
          <w:szCs w:val="28"/>
          <w:lang w:val="uk-UA"/>
        </w:rPr>
        <w:t>Отже підсумувавши матеріали реферату можна зробити висновок, що використання нових інформаційних технологій в сучасних медичних закладах дозволить легко вести повний облік всіх наданих послуг, зданих аналізів, виписаних рецептів. Також при автоматизації медичної установи заповнюються електронні амбулаторні карти і історії хвороби, складаються звіти і ведеться медична статистика. Автоматизація медичних закладів - це створення єдиного інформаційного простору ЛПУ, що, в свою чергу, дозволяє створювати автоматизовані робочі місця лікарів, організовувати роботу відділу медичної статистики, створювати бази даних, вести електронні історії хвороб і об'єднувати в єдине ціле всі лікувальні, діагностичні, адміністративні, господарські та фінансові процеси. Використання інформаційних технологій в роботі поліклінік або стаціонарів значно спрощує ряд робочих процесів і підвищує їх ефективність при наданні мед</w:t>
      </w:r>
      <w:r w:rsidR="00217C56" w:rsidRPr="0034242B">
        <w:rPr>
          <w:sz w:val="28"/>
          <w:szCs w:val="28"/>
          <w:lang w:val="uk-UA"/>
        </w:rPr>
        <w:t>ичної допомоги як прикріпленому контингенту так і ін. особам</w:t>
      </w:r>
      <w:r w:rsidRPr="0034242B">
        <w:rPr>
          <w:sz w:val="28"/>
          <w:szCs w:val="28"/>
          <w:lang w:val="uk-UA"/>
        </w:rPr>
        <w:t>.</w:t>
      </w:r>
    </w:p>
    <w:p w:rsidR="0034242B" w:rsidRPr="0034242B" w:rsidRDefault="0034242B" w:rsidP="00D23C2C">
      <w:pPr>
        <w:pStyle w:val="21"/>
        <w:tabs>
          <w:tab w:val="left" w:pos="1218"/>
        </w:tabs>
        <w:spacing w:before="0" w:after="0" w:line="240" w:lineRule="auto"/>
        <w:ind w:firstLine="709"/>
        <w:rPr>
          <w:sz w:val="28"/>
          <w:szCs w:val="28"/>
          <w:lang w:val="uk-UA"/>
        </w:rPr>
      </w:pPr>
    </w:p>
    <w:p w:rsidR="0034242B" w:rsidRPr="0034242B" w:rsidRDefault="0034242B" w:rsidP="00D23C2C">
      <w:pPr>
        <w:pStyle w:val="21"/>
        <w:tabs>
          <w:tab w:val="left" w:pos="1218"/>
        </w:tabs>
        <w:spacing w:before="0" w:after="0" w:line="240" w:lineRule="auto"/>
        <w:ind w:firstLine="709"/>
        <w:rPr>
          <w:sz w:val="28"/>
          <w:szCs w:val="28"/>
          <w:lang w:val="uk-UA"/>
        </w:rPr>
      </w:pPr>
    </w:p>
    <w:p w:rsidR="0034242B" w:rsidRP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bookmarkStart w:id="12" w:name="_GoBack"/>
      <w:bookmarkEnd w:id="12"/>
    </w:p>
    <w:p w:rsidR="0034242B" w:rsidRDefault="0034242B" w:rsidP="00D23C2C">
      <w:pPr>
        <w:pStyle w:val="21"/>
        <w:tabs>
          <w:tab w:val="left" w:pos="1218"/>
        </w:tabs>
        <w:spacing w:before="0" w:after="0" w:line="240" w:lineRule="auto"/>
        <w:ind w:firstLine="709"/>
        <w:rPr>
          <w:sz w:val="28"/>
          <w:szCs w:val="28"/>
          <w:lang w:val="uk-UA"/>
        </w:rPr>
      </w:pPr>
    </w:p>
    <w:p w:rsidR="0034242B" w:rsidRDefault="0034242B" w:rsidP="00D23C2C">
      <w:pPr>
        <w:pStyle w:val="21"/>
        <w:tabs>
          <w:tab w:val="left" w:pos="1218"/>
        </w:tabs>
        <w:spacing w:before="0" w:after="0" w:line="240" w:lineRule="auto"/>
        <w:ind w:firstLine="709"/>
        <w:rPr>
          <w:sz w:val="28"/>
          <w:szCs w:val="28"/>
          <w:lang w:val="uk-UA"/>
        </w:rPr>
      </w:pPr>
    </w:p>
    <w:p w:rsidR="0034242B" w:rsidRPr="0034242B" w:rsidRDefault="0034242B" w:rsidP="00D23C2C">
      <w:pPr>
        <w:pStyle w:val="21"/>
        <w:tabs>
          <w:tab w:val="left" w:pos="1218"/>
        </w:tabs>
        <w:spacing w:before="0" w:after="0" w:line="240" w:lineRule="auto"/>
        <w:ind w:firstLine="709"/>
        <w:rPr>
          <w:sz w:val="28"/>
          <w:szCs w:val="28"/>
          <w:lang w:val="uk-UA"/>
        </w:rPr>
      </w:pPr>
    </w:p>
    <w:p w:rsidR="0034242B" w:rsidRPr="0034242B" w:rsidRDefault="0034242B" w:rsidP="00D23C2C">
      <w:pPr>
        <w:pStyle w:val="1"/>
        <w:spacing w:line="240" w:lineRule="auto"/>
        <w:rPr>
          <w:lang w:val="uk-UA"/>
        </w:rPr>
      </w:pPr>
      <w:bookmarkStart w:id="13" w:name="_Toc399700785"/>
      <w:r w:rsidRPr="0034242B">
        <w:rPr>
          <w:lang w:val="uk-UA"/>
        </w:rPr>
        <w:t>Список використаної літератури</w:t>
      </w:r>
      <w:bookmarkEnd w:id="13"/>
    </w:p>
    <w:p w:rsidR="0034242B" w:rsidRPr="0034242B" w:rsidRDefault="0034242B"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1. </w:t>
      </w:r>
      <w:proofErr w:type="spellStart"/>
      <w:r w:rsidRPr="0034242B">
        <w:rPr>
          <w:sz w:val="28"/>
          <w:szCs w:val="28"/>
          <w:lang w:val="uk-UA"/>
        </w:rPr>
        <w:t>Підаєв</w:t>
      </w:r>
      <w:proofErr w:type="spellEnd"/>
      <w:r w:rsidRPr="0034242B">
        <w:rPr>
          <w:sz w:val="28"/>
          <w:szCs w:val="28"/>
          <w:lang w:val="uk-UA"/>
        </w:rPr>
        <w:t xml:space="preserve"> А.В., </w:t>
      </w:r>
      <w:proofErr w:type="spellStart"/>
      <w:r w:rsidRPr="0034242B">
        <w:rPr>
          <w:sz w:val="28"/>
          <w:szCs w:val="28"/>
          <w:lang w:val="uk-UA"/>
        </w:rPr>
        <w:t>Возіанов</w:t>
      </w:r>
      <w:proofErr w:type="spellEnd"/>
      <w:r w:rsidRPr="0034242B">
        <w:rPr>
          <w:sz w:val="28"/>
          <w:szCs w:val="28"/>
          <w:lang w:val="uk-UA"/>
        </w:rPr>
        <w:t xml:space="preserve"> О.Ф., Москаленко В.Ф., Пономаренко В.М. та інші Панорама охорони здоров’я України – К.: Здоров’я, 2003. – 396 с.</w:t>
      </w:r>
    </w:p>
    <w:p w:rsidR="0034242B" w:rsidRPr="0034242B" w:rsidRDefault="0034242B"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2. </w:t>
      </w:r>
      <w:proofErr w:type="spellStart"/>
      <w:r w:rsidRPr="0034242B">
        <w:rPr>
          <w:sz w:val="28"/>
          <w:szCs w:val="28"/>
          <w:lang w:val="uk-UA"/>
        </w:rPr>
        <w:t>Підаєв</w:t>
      </w:r>
      <w:proofErr w:type="spellEnd"/>
      <w:r w:rsidRPr="0034242B">
        <w:rPr>
          <w:sz w:val="28"/>
          <w:szCs w:val="28"/>
          <w:lang w:val="uk-UA"/>
        </w:rPr>
        <w:t xml:space="preserve"> А.В., Пономаренко В.М., </w:t>
      </w:r>
      <w:proofErr w:type="spellStart"/>
      <w:r w:rsidRPr="0034242B">
        <w:rPr>
          <w:sz w:val="28"/>
          <w:szCs w:val="28"/>
          <w:lang w:val="uk-UA"/>
        </w:rPr>
        <w:t>Вороненко</w:t>
      </w:r>
      <w:proofErr w:type="spellEnd"/>
      <w:r w:rsidRPr="0034242B">
        <w:rPr>
          <w:sz w:val="28"/>
          <w:szCs w:val="28"/>
          <w:lang w:val="uk-UA"/>
        </w:rPr>
        <w:t xml:space="preserve"> Ю.В. Інформаційні технології в системі охорони здоров'я. – К.: Здоров’я, 2003 –335 с.</w:t>
      </w:r>
    </w:p>
    <w:p w:rsidR="0034242B" w:rsidRPr="0034242B" w:rsidRDefault="0034242B" w:rsidP="00D23C2C">
      <w:pPr>
        <w:pStyle w:val="21"/>
        <w:tabs>
          <w:tab w:val="left" w:pos="1218"/>
        </w:tabs>
        <w:spacing w:before="0" w:after="0" w:line="240" w:lineRule="auto"/>
        <w:ind w:firstLine="709"/>
        <w:rPr>
          <w:sz w:val="28"/>
          <w:szCs w:val="28"/>
          <w:lang w:val="uk-UA"/>
        </w:rPr>
      </w:pPr>
      <w:r w:rsidRPr="0034242B">
        <w:rPr>
          <w:sz w:val="28"/>
          <w:szCs w:val="28"/>
          <w:lang w:val="uk-UA"/>
        </w:rPr>
        <w:t>3. Крамаренко В.І. Менеджмент: Навчальний посібник. – К.: ЦУМ, 2000. – 248 с.</w:t>
      </w:r>
    </w:p>
    <w:p w:rsidR="00D45B0E" w:rsidRPr="0034242B" w:rsidRDefault="0034242B" w:rsidP="00D23C2C">
      <w:pPr>
        <w:pStyle w:val="21"/>
        <w:tabs>
          <w:tab w:val="left" w:pos="1218"/>
        </w:tabs>
        <w:spacing w:before="0" w:after="0" w:line="240" w:lineRule="auto"/>
        <w:ind w:firstLine="709"/>
        <w:rPr>
          <w:sz w:val="28"/>
          <w:szCs w:val="28"/>
          <w:lang w:val="uk-UA"/>
        </w:rPr>
      </w:pPr>
      <w:r w:rsidRPr="0034242B">
        <w:rPr>
          <w:sz w:val="28"/>
          <w:szCs w:val="28"/>
          <w:lang w:val="uk-UA"/>
        </w:rPr>
        <w:t xml:space="preserve">4. Хміль Ф.І. Основи менеджменту: Підручник – К.: </w:t>
      </w:r>
      <w:proofErr w:type="spellStart"/>
      <w:r w:rsidRPr="0034242B">
        <w:rPr>
          <w:sz w:val="28"/>
          <w:szCs w:val="28"/>
          <w:lang w:val="uk-UA"/>
        </w:rPr>
        <w:t>Академвидав</w:t>
      </w:r>
      <w:proofErr w:type="spellEnd"/>
      <w:r w:rsidRPr="0034242B">
        <w:rPr>
          <w:sz w:val="28"/>
          <w:szCs w:val="28"/>
          <w:lang w:val="uk-UA"/>
        </w:rPr>
        <w:t>, 2003. – 608 с.</w:t>
      </w:r>
    </w:p>
    <w:p w:rsidR="00183CDF" w:rsidRPr="0034242B" w:rsidRDefault="00183CDF" w:rsidP="00D23C2C">
      <w:pPr>
        <w:pStyle w:val="21"/>
        <w:shd w:val="clear" w:color="auto" w:fill="auto"/>
        <w:tabs>
          <w:tab w:val="left" w:pos="1218"/>
        </w:tabs>
        <w:spacing w:before="0" w:after="0" w:line="240" w:lineRule="auto"/>
        <w:ind w:firstLine="709"/>
        <w:rPr>
          <w:sz w:val="28"/>
          <w:szCs w:val="28"/>
          <w:lang w:val="uk-UA"/>
        </w:rPr>
      </w:pPr>
    </w:p>
    <w:p w:rsidR="00F45BDF" w:rsidRPr="0034242B" w:rsidRDefault="00F45BDF" w:rsidP="00D23C2C">
      <w:pPr>
        <w:pStyle w:val="21"/>
        <w:shd w:val="clear" w:color="auto" w:fill="auto"/>
        <w:spacing w:before="0" w:after="0" w:line="240" w:lineRule="auto"/>
        <w:ind w:right="20" w:firstLine="900"/>
        <w:rPr>
          <w:sz w:val="28"/>
          <w:szCs w:val="28"/>
          <w:lang w:val="uk-UA"/>
        </w:rPr>
      </w:pPr>
    </w:p>
    <w:p w:rsidR="005E0490" w:rsidRPr="0034242B" w:rsidRDefault="005E0490" w:rsidP="00D23C2C">
      <w:pPr>
        <w:spacing w:after="0" w:line="240" w:lineRule="auto"/>
        <w:rPr>
          <w:rFonts w:ascii="Times New Roman" w:hAnsi="Times New Roman" w:cs="Times New Roman"/>
          <w:sz w:val="28"/>
          <w:szCs w:val="28"/>
        </w:rPr>
      </w:pPr>
    </w:p>
    <w:sectPr w:rsidR="005E0490" w:rsidRPr="0034242B" w:rsidSect="00235A47">
      <w:headerReference w:type="default" r:id="rId36"/>
      <w:footerReference w:type="default" r:id="rId37"/>
      <w:pgSz w:w="11906" w:h="16838"/>
      <w:pgMar w:top="966" w:right="851" w:bottom="1134" w:left="1701"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E45" w:rsidRDefault="00312E45" w:rsidP="00235A47">
      <w:pPr>
        <w:spacing w:after="0" w:line="240" w:lineRule="auto"/>
      </w:pPr>
      <w:r>
        <w:separator/>
      </w:r>
    </w:p>
  </w:endnote>
  <w:endnote w:type="continuationSeparator" w:id="0">
    <w:p w:rsidR="00312E45" w:rsidRDefault="00312E45" w:rsidP="0023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A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991963"/>
      <w:docPartObj>
        <w:docPartGallery w:val="Page Numbers (Bottom of Page)"/>
        <w:docPartUnique/>
      </w:docPartObj>
    </w:sdtPr>
    <w:sdtEndPr>
      <w:rPr>
        <w:rFonts w:ascii="Times New Roman" w:hAnsi="Times New Roman" w:cs="Times New Roman"/>
      </w:rPr>
    </w:sdtEndPr>
    <w:sdtContent>
      <w:p w:rsidR="00235A47" w:rsidRPr="00235A47" w:rsidRDefault="00235A47">
        <w:pPr>
          <w:pStyle w:val="ab"/>
          <w:jc w:val="right"/>
          <w:rPr>
            <w:rFonts w:ascii="Times New Roman" w:hAnsi="Times New Roman" w:cs="Times New Roman"/>
          </w:rPr>
        </w:pPr>
        <w:r w:rsidRPr="00235A47">
          <w:rPr>
            <w:rFonts w:ascii="Times New Roman" w:hAnsi="Times New Roman" w:cs="Times New Roman"/>
          </w:rPr>
          <w:fldChar w:fldCharType="begin"/>
        </w:r>
        <w:r w:rsidRPr="00235A47">
          <w:rPr>
            <w:rFonts w:ascii="Times New Roman" w:hAnsi="Times New Roman" w:cs="Times New Roman"/>
          </w:rPr>
          <w:instrText>PAGE   \* MERGEFORMAT</w:instrText>
        </w:r>
        <w:r w:rsidRPr="00235A47">
          <w:rPr>
            <w:rFonts w:ascii="Times New Roman" w:hAnsi="Times New Roman" w:cs="Times New Roman"/>
          </w:rPr>
          <w:fldChar w:fldCharType="separate"/>
        </w:r>
        <w:r w:rsidR="00417879">
          <w:rPr>
            <w:rFonts w:ascii="Times New Roman" w:hAnsi="Times New Roman" w:cs="Times New Roman"/>
            <w:noProof/>
          </w:rPr>
          <w:t>22</w:t>
        </w:r>
        <w:r w:rsidRPr="00235A47">
          <w:rPr>
            <w:rFonts w:ascii="Times New Roman" w:hAnsi="Times New Roman" w:cs="Times New Roman"/>
          </w:rPr>
          <w:fldChar w:fldCharType="end"/>
        </w:r>
      </w:p>
    </w:sdtContent>
  </w:sdt>
  <w:p w:rsidR="00235A47" w:rsidRPr="00235A47" w:rsidRDefault="00235A47">
    <w:pPr>
      <w:pStyle w:val="ab"/>
      <w:rPr>
        <w:lang w:val="uk-UA"/>
      </w:rPr>
    </w:pPr>
    <w:r>
      <w:rPr>
        <w:rFonts w:cstheme="minorHAnsi"/>
      </w:rPr>
      <w:t>©</w:t>
    </w:r>
  </w:p>
  <w:p w:rsidR="00D23C2C" w:rsidRDefault="00D23C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E45" w:rsidRDefault="00312E45" w:rsidP="00235A47">
      <w:pPr>
        <w:spacing w:after="0" w:line="240" w:lineRule="auto"/>
      </w:pPr>
      <w:r>
        <w:separator/>
      </w:r>
    </w:p>
  </w:footnote>
  <w:footnote w:type="continuationSeparator" w:id="0">
    <w:p w:rsidR="00312E45" w:rsidRDefault="00312E45" w:rsidP="00235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A47" w:rsidRPr="00235A47" w:rsidRDefault="00235A47">
    <w:pPr>
      <w:pStyle w:val="a9"/>
      <w:rPr>
        <w:rFonts w:ascii="Times New Roman" w:hAnsi="Times New Roman" w:cs="Times New Roman"/>
        <w:lang w:val="uk-UA"/>
      </w:rPr>
    </w:pPr>
    <w:r>
      <w:rPr>
        <w:rFonts w:ascii="Times New Roman" w:hAnsi="Times New Roman" w:cs="Times New Roman"/>
        <w:lang w:val="uk-UA"/>
      </w:rPr>
      <w:t>Реферат на тему «</w:t>
    </w:r>
    <w:proofErr w:type="spellStart"/>
    <w:r w:rsidRPr="00235A47">
      <w:rPr>
        <w:rFonts w:ascii="Times New Roman" w:hAnsi="Times New Roman" w:cs="Times New Roman"/>
      </w:rPr>
      <w:t>Інформаційні</w:t>
    </w:r>
    <w:proofErr w:type="spellEnd"/>
    <w:r w:rsidRPr="00235A47">
      <w:rPr>
        <w:rFonts w:ascii="Times New Roman" w:hAnsi="Times New Roman" w:cs="Times New Roman"/>
      </w:rPr>
      <w:t xml:space="preserve"> </w:t>
    </w:r>
    <w:proofErr w:type="spellStart"/>
    <w:r w:rsidRPr="00235A47">
      <w:rPr>
        <w:rFonts w:ascii="Times New Roman" w:hAnsi="Times New Roman" w:cs="Times New Roman"/>
      </w:rPr>
      <w:t>технології</w:t>
    </w:r>
    <w:proofErr w:type="spellEnd"/>
    <w:r w:rsidRPr="00235A47">
      <w:rPr>
        <w:rFonts w:ascii="Times New Roman" w:hAnsi="Times New Roman" w:cs="Times New Roman"/>
      </w:rPr>
      <w:t xml:space="preserve"> в </w:t>
    </w:r>
    <w:proofErr w:type="spellStart"/>
    <w:r w:rsidRPr="00235A47">
      <w:rPr>
        <w:rFonts w:ascii="Times New Roman" w:hAnsi="Times New Roman" w:cs="Times New Roman"/>
      </w:rPr>
      <w:t>медицині</w:t>
    </w:r>
    <w:proofErr w:type="spellEnd"/>
    <w:r>
      <w:rPr>
        <w:rFonts w:ascii="Times New Roman" w:hAnsi="Times New Roman" w:cs="Times New Roman"/>
        <w:lang w:val="uk-U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67E"/>
    <w:multiLevelType w:val="multilevel"/>
    <w:tmpl w:val="18E0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7F017B"/>
    <w:multiLevelType w:val="multilevel"/>
    <w:tmpl w:val="F4C6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A32020"/>
    <w:multiLevelType w:val="multilevel"/>
    <w:tmpl w:val="4442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B87CE1"/>
    <w:multiLevelType w:val="hybridMultilevel"/>
    <w:tmpl w:val="28AA580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BB78CC"/>
    <w:multiLevelType w:val="hybridMultilevel"/>
    <w:tmpl w:val="E2009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593A95"/>
    <w:multiLevelType w:val="multilevel"/>
    <w:tmpl w:val="E2CC5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966C6A"/>
    <w:multiLevelType w:val="hybridMultilevel"/>
    <w:tmpl w:val="6A129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F5C64"/>
    <w:multiLevelType w:val="multilevel"/>
    <w:tmpl w:val="52DA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24602F"/>
    <w:multiLevelType w:val="hybridMultilevel"/>
    <w:tmpl w:val="54022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F4F0C21"/>
    <w:multiLevelType w:val="hybridMultilevel"/>
    <w:tmpl w:val="1D06DE2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BB33DC"/>
    <w:multiLevelType w:val="hybridMultilevel"/>
    <w:tmpl w:val="5978B5E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845282C"/>
    <w:multiLevelType w:val="multilevel"/>
    <w:tmpl w:val="AF1E8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06541E"/>
    <w:multiLevelType w:val="multilevel"/>
    <w:tmpl w:val="8E8636AE"/>
    <w:lvl w:ilvl="0">
      <w:start w:val="1"/>
      <w:numFmt w:val="lowerLetter"/>
      <w:lvlText w:val="%1)"/>
      <w:lvlJc w:val="left"/>
      <w:rPr>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033B12"/>
    <w:multiLevelType w:val="hybridMultilevel"/>
    <w:tmpl w:val="AB9646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521337"/>
    <w:multiLevelType w:val="hybridMultilevel"/>
    <w:tmpl w:val="9A60CBEE"/>
    <w:lvl w:ilvl="0" w:tplc="0A62A8D0">
      <w:start w:val="1"/>
      <w:numFmt w:val="bullet"/>
      <w:lvlText w:val="-"/>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CB4AF7"/>
    <w:multiLevelType w:val="hybridMultilevel"/>
    <w:tmpl w:val="5FD286F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AA1CF3"/>
    <w:multiLevelType w:val="hybridMultilevel"/>
    <w:tmpl w:val="B5B698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F2360CF"/>
    <w:multiLevelType w:val="multilevel"/>
    <w:tmpl w:val="80C0C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F556E71"/>
    <w:multiLevelType w:val="hybridMultilevel"/>
    <w:tmpl w:val="68D2BA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55F2198"/>
    <w:multiLevelType w:val="multilevel"/>
    <w:tmpl w:val="2C74ED6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ascii="Times New Roman" w:hAnsi="Times New Roman" w:cs="Times New Roman" w:hint="default"/>
        <w:sz w:val="28"/>
        <w:szCs w:val="28"/>
      </w:rPr>
    </w:lvl>
    <w:lvl w:ilvl="2">
      <w:start w:val="1"/>
      <w:numFmt w:val="decimal"/>
      <w:isLgl/>
      <w:lvlText w:val="%1.%2.%3."/>
      <w:lvlJc w:val="left"/>
      <w:pPr>
        <w:ind w:left="2149" w:hanging="720"/>
      </w:pPr>
      <w:rPr>
        <w:rFonts w:asciiTheme="minorHAnsi" w:hAnsiTheme="minorHAnsi" w:cstheme="minorBidi" w:hint="default"/>
        <w:sz w:val="22"/>
      </w:rPr>
    </w:lvl>
    <w:lvl w:ilvl="3">
      <w:start w:val="1"/>
      <w:numFmt w:val="decimal"/>
      <w:isLgl/>
      <w:lvlText w:val="%1.%2.%3.%4."/>
      <w:lvlJc w:val="left"/>
      <w:pPr>
        <w:ind w:left="2869" w:hanging="1080"/>
      </w:pPr>
      <w:rPr>
        <w:rFonts w:asciiTheme="minorHAnsi" w:hAnsiTheme="minorHAnsi" w:cstheme="minorBidi" w:hint="default"/>
        <w:sz w:val="22"/>
      </w:rPr>
    </w:lvl>
    <w:lvl w:ilvl="4">
      <w:start w:val="1"/>
      <w:numFmt w:val="decimal"/>
      <w:isLgl/>
      <w:lvlText w:val="%1.%2.%3.%4.%5."/>
      <w:lvlJc w:val="left"/>
      <w:pPr>
        <w:ind w:left="3229" w:hanging="1080"/>
      </w:pPr>
      <w:rPr>
        <w:rFonts w:asciiTheme="minorHAnsi" w:hAnsiTheme="minorHAnsi" w:cstheme="minorBidi" w:hint="default"/>
        <w:sz w:val="22"/>
      </w:rPr>
    </w:lvl>
    <w:lvl w:ilvl="5">
      <w:start w:val="1"/>
      <w:numFmt w:val="decimal"/>
      <w:isLgl/>
      <w:lvlText w:val="%1.%2.%3.%4.%5.%6."/>
      <w:lvlJc w:val="left"/>
      <w:pPr>
        <w:ind w:left="3949" w:hanging="1440"/>
      </w:pPr>
      <w:rPr>
        <w:rFonts w:asciiTheme="minorHAnsi" w:hAnsiTheme="minorHAnsi" w:cstheme="minorBidi" w:hint="default"/>
        <w:sz w:val="22"/>
      </w:rPr>
    </w:lvl>
    <w:lvl w:ilvl="6">
      <w:start w:val="1"/>
      <w:numFmt w:val="decimal"/>
      <w:isLgl/>
      <w:lvlText w:val="%1.%2.%3.%4.%5.%6.%7."/>
      <w:lvlJc w:val="left"/>
      <w:pPr>
        <w:ind w:left="4669" w:hanging="1800"/>
      </w:pPr>
      <w:rPr>
        <w:rFonts w:asciiTheme="minorHAnsi" w:hAnsiTheme="minorHAnsi" w:cstheme="minorBidi" w:hint="default"/>
        <w:sz w:val="22"/>
      </w:rPr>
    </w:lvl>
    <w:lvl w:ilvl="7">
      <w:start w:val="1"/>
      <w:numFmt w:val="decimal"/>
      <w:isLgl/>
      <w:lvlText w:val="%1.%2.%3.%4.%5.%6.%7.%8."/>
      <w:lvlJc w:val="left"/>
      <w:pPr>
        <w:ind w:left="5029" w:hanging="1800"/>
      </w:pPr>
      <w:rPr>
        <w:rFonts w:asciiTheme="minorHAnsi" w:hAnsiTheme="minorHAnsi" w:cstheme="minorBidi" w:hint="default"/>
        <w:sz w:val="22"/>
      </w:rPr>
    </w:lvl>
    <w:lvl w:ilvl="8">
      <w:start w:val="1"/>
      <w:numFmt w:val="decimal"/>
      <w:isLgl/>
      <w:lvlText w:val="%1.%2.%3.%4.%5.%6.%7.%8.%9."/>
      <w:lvlJc w:val="left"/>
      <w:pPr>
        <w:ind w:left="5749" w:hanging="2160"/>
      </w:pPr>
      <w:rPr>
        <w:rFonts w:asciiTheme="minorHAnsi" w:hAnsiTheme="minorHAnsi" w:cstheme="minorBidi" w:hint="default"/>
        <w:sz w:val="22"/>
      </w:rPr>
    </w:lvl>
  </w:abstractNum>
  <w:abstractNum w:abstractNumId="20">
    <w:nsid w:val="78674805"/>
    <w:multiLevelType w:val="multilevel"/>
    <w:tmpl w:val="3B30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C1506B"/>
    <w:multiLevelType w:val="hybridMultilevel"/>
    <w:tmpl w:val="AE406F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E3F0686"/>
    <w:multiLevelType w:val="hybridMultilevel"/>
    <w:tmpl w:val="D2BC0B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
  </w:num>
  <w:num w:numId="3">
    <w:abstractNumId w:val="1"/>
  </w:num>
  <w:num w:numId="4">
    <w:abstractNumId w:val="7"/>
  </w:num>
  <w:num w:numId="5">
    <w:abstractNumId w:val="17"/>
  </w:num>
  <w:num w:numId="6">
    <w:abstractNumId w:val="0"/>
  </w:num>
  <w:num w:numId="7">
    <w:abstractNumId w:val="11"/>
  </w:num>
  <w:num w:numId="8">
    <w:abstractNumId w:val="5"/>
  </w:num>
  <w:num w:numId="9">
    <w:abstractNumId w:val="6"/>
  </w:num>
  <w:num w:numId="10">
    <w:abstractNumId w:val="19"/>
  </w:num>
  <w:num w:numId="11">
    <w:abstractNumId w:val="22"/>
  </w:num>
  <w:num w:numId="12">
    <w:abstractNumId w:val="12"/>
  </w:num>
  <w:num w:numId="13">
    <w:abstractNumId w:val="14"/>
  </w:num>
  <w:num w:numId="14">
    <w:abstractNumId w:val="9"/>
  </w:num>
  <w:num w:numId="15">
    <w:abstractNumId w:val="3"/>
  </w:num>
  <w:num w:numId="16">
    <w:abstractNumId w:val="10"/>
  </w:num>
  <w:num w:numId="17">
    <w:abstractNumId w:val="4"/>
  </w:num>
  <w:num w:numId="18">
    <w:abstractNumId w:val="16"/>
  </w:num>
  <w:num w:numId="19">
    <w:abstractNumId w:val="8"/>
  </w:num>
  <w:num w:numId="20">
    <w:abstractNumId w:val="15"/>
  </w:num>
  <w:num w:numId="21">
    <w:abstractNumId w:val="13"/>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490"/>
    <w:rsid w:val="00026477"/>
    <w:rsid w:val="001607B3"/>
    <w:rsid w:val="00183CDF"/>
    <w:rsid w:val="00217C56"/>
    <w:rsid w:val="00235A47"/>
    <w:rsid w:val="002611AC"/>
    <w:rsid w:val="00302D97"/>
    <w:rsid w:val="00303055"/>
    <w:rsid w:val="0031097B"/>
    <w:rsid w:val="00312E45"/>
    <w:rsid w:val="00331A9F"/>
    <w:rsid w:val="0034242B"/>
    <w:rsid w:val="003621A5"/>
    <w:rsid w:val="003B4293"/>
    <w:rsid w:val="00417879"/>
    <w:rsid w:val="00430DEB"/>
    <w:rsid w:val="00462BF2"/>
    <w:rsid w:val="00486C46"/>
    <w:rsid w:val="004A0A37"/>
    <w:rsid w:val="0050699C"/>
    <w:rsid w:val="00513B4C"/>
    <w:rsid w:val="005B61AE"/>
    <w:rsid w:val="005C502C"/>
    <w:rsid w:val="005E0490"/>
    <w:rsid w:val="00675FF8"/>
    <w:rsid w:val="00704402"/>
    <w:rsid w:val="007801E7"/>
    <w:rsid w:val="007C1C3E"/>
    <w:rsid w:val="00842EAC"/>
    <w:rsid w:val="0086463B"/>
    <w:rsid w:val="00876AE5"/>
    <w:rsid w:val="00992346"/>
    <w:rsid w:val="00994731"/>
    <w:rsid w:val="009F1150"/>
    <w:rsid w:val="00A62E8D"/>
    <w:rsid w:val="00B32CCC"/>
    <w:rsid w:val="00B52C4C"/>
    <w:rsid w:val="00B62745"/>
    <w:rsid w:val="00C50BE9"/>
    <w:rsid w:val="00C90351"/>
    <w:rsid w:val="00D106F4"/>
    <w:rsid w:val="00D23C2C"/>
    <w:rsid w:val="00D45B0E"/>
    <w:rsid w:val="00DA7698"/>
    <w:rsid w:val="00DB640F"/>
    <w:rsid w:val="00E06B1A"/>
    <w:rsid w:val="00E567DC"/>
    <w:rsid w:val="00E837E8"/>
    <w:rsid w:val="00EC39D0"/>
    <w:rsid w:val="00F368A2"/>
    <w:rsid w:val="00F45BDF"/>
    <w:rsid w:val="00FA3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D106F4"/>
    <w:pPr>
      <w:widowControl w:val="0"/>
      <w:spacing w:after="0"/>
      <w:ind w:firstLine="567"/>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5E04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6F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5E0490"/>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5E0490"/>
    <w:rPr>
      <w:color w:val="0000FF" w:themeColor="hyperlink"/>
      <w:u w:val="single"/>
    </w:rPr>
  </w:style>
  <w:style w:type="character" w:customStyle="1" w:styleId="a4">
    <w:name w:val="Основной текст_"/>
    <w:basedOn w:val="a0"/>
    <w:link w:val="21"/>
    <w:rsid w:val="00F45BDF"/>
    <w:rPr>
      <w:rFonts w:ascii="Times New Roman" w:eastAsia="Times New Roman" w:hAnsi="Times New Roman" w:cs="Times New Roman"/>
      <w:shd w:val="clear" w:color="auto" w:fill="FFFFFF"/>
    </w:rPr>
  </w:style>
  <w:style w:type="character" w:customStyle="1" w:styleId="11">
    <w:name w:val="Основной текст1"/>
    <w:basedOn w:val="a4"/>
    <w:rsid w:val="00F45BDF"/>
    <w:rPr>
      <w:rFonts w:ascii="Times New Roman" w:eastAsia="Times New Roman" w:hAnsi="Times New Roman" w:cs="Times New Roman"/>
      <w:color w:val="000000"/>
      <w:spacing w:val="0"/>
      <w:w w:val="100"/>
      <w:position w:val="0"/>
      <w:sz w:val="24"/>
      <w:szCs w:val="24"/>
      <w:u w:val="single"/>
      <w:shd w:val="clear" w:color="auto" w:fill="FFFFFF"/>
      <w:lang w:val="uk-UA" w:eastAsia="uk-UA" w:bidi="uk-UA"/>
    </w:rPr>
  </w:style>
  <w:style w:type="paragraph" w:customStyle="1" w:styleId="21">
    <w:name w:val="Основной текст2"/>
    <w:basedOn w:val="a"/>
    <w:link w:val="a4"/>
    <w:rsid w:val="00F45BDF"/>
    <w:pPr>
      <w:widowControl w:val="0"/>
      <w:shd w:val="clear" w:color="auto" w:fill="FFFFFF"/>
      <w:spacing w:before="360" w:after="240" w:line="298" w:lineRule="exact"/>
      <w:ind w:hanging="400"/>
      <w:jc w:val="both"/>
    </w:pPr>
    <w:rPr>
      <w:rFonts w:ascii="Times New Roman" w:eastAsia="Times New Roman" w:hAnsi="Times New Roman" w:cs="Times New Roman"/>
    </w:rPr>
  </w:style>
  <w:style w:type="paragraph" w:styleId="a5">
    <w:name w:val="List Paragraph"/>
    <w:basedOn w:val="a"/>
    <w:uiPriority w:val="34"/>
    <w:qFormat/>
    <w:rsid w:val="0086463B"/>
    <w:pPr>
      <w:ind w:left="720"/>
      <w:contextualSpacing/>
    </w:pPr>
  </w:style>
  <w:style w:type="paragraph" w:styleId="a6">
    <w:name w:val="Balloon Text"/>
    <w:basedOn w:val="a"/>
    <w:link w:val="a7"/>
    <w:uiPriority w:val="99"/>
    <w:semiHidden/>
    <w:unhideWhenUsed/>
    <w:rsid w:val="00430D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DEB"/>
    <w:rPr>
      <w:rFonts w:ascii="Tahoma" w:hAnsi="Tahoma" w:cs="Tahoma"/>
      <w:sz w:val="16"/>
      <w:szCs w:val="16"/>
    </w:rPr>
  </w:style>
  <w:style w:type="table" w:styleId="a8">
    <w:name w:val="Table Grid"/>
    <w:basedOn w:val="a1"/>
    <w:uiPriority w:val="59"/>
    <w:rsid w:val="00462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35A4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35A47"/>
  </w:style>
  <w:style w:type="paragraph" w:styleId="ab">
    <w:name w:val="footer"/>
    <w:basedOn w:val="a"/>
    <w:link w:val="ac"/>
    <w:uiPriority w:val="99"/>
    <w:unhideWhenUsed/>
    <w:rsid w:val="00235A4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35A47"/>
  </w:style>
  <w:style w:type="paragraph" w:styleId="ad">
    <w:name w:val="TOC Heading"/>
    <w:basedOn w:val="1"/>
    <w:next w:val="a"/>
    <w:uiPriority w:val="39"/>
    <w:unhideWhenUsed/>
    <w:qFormat/>
    <w:rsid w:val="00B32CCC"/>
    <w:pPr>
      <w:keepNext/>
      <w:keepLines/>
      <w:widowControl/>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B32CC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D106F4"/>
    <w:pPr>
      <w:widowControl w:val="0"/>
      <w:spacing w:after="0"/>
      <w:ind w:firstLine="567"/>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5E04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6F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5E0490"/>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5E0490"/>
    <w:rPr>
      <w:color w:val="0000FF" w:themeColor="hyperlink"/>
      <w:u w:val="single"/>
    </w:rPr>
  </w:style>
  <w:style w:type="character" w:customStyle="1" w:styleId="a4">
    <w:name w:val="Основной текст_"/>
    <w:basedOn w:val="a0"/>
    <w:link w:val="21"/>
    <w:rsid w:val="00F45BDF"/>
    <w:rPr>
      <w:rFonts w:ascii="Times New Roman" w:eastAsia="Times New Roman" w:hAnsi="Times New Roman" w:cs="Times New Roman"/>
      <w:shd w:val="clear" w:color="auto" w:fill="FFFFFF"/>
    </w:rPr>
  </w:style>
  <w:style w:type="character" w:customStyle="1" w:styleId="11">
    <w:name w:val="Основной текст1"/>
    <w:basedOn w:val="a4"/>
    <w:rsid w:val="00F45BDF"/>
    <w:rPr>
      <w:rFonts w:ascii="Times New Roman" w:eastAsia="Times New Roman" w:hAnsi="Times New Roman" w:cs="Times New Roman"/>
      <w:color w:val="000000"/>
      <w:spacing w:val="0"/>
      <w:w w:val="100"/>
      <w:position w:val="0"/>
      <w:sz w:val="24"/>
      <w:szCs w:val="24"/>
      <w:u w:val="single"/>
      <w:shd w:val="clear" w:color="auto" w:fill="FFFFFF"/>
      <w:lang w:val="uk-UA" w:eastAsia="uk-UA" w:bidi="uk-UA"/>
    </w:rPr>
  </w:style>
  <w:style w:type="paragraph" w:customStyle="1" w:styleId="21">
    <w:name w:val="Основной текст2"/>
    <w:basedOn w:val="a"/>
    <w:link w:val="a4"/>
    <w:rsid w:val="00F45BDF"/>
    <w:pPr>
      <w:widowControl w:val="0"/>
      <w:shd w:val="clear" w:color="auto" w:fill="FFFFFF"/>
      <w:spacing w:before="360" w:after="240" w:line="298" w:lineRule="exact"/>
      <w:ind w:hanging="400"/>
      <w:jc w:val="both"/>
    </w:pPr>
    <w:rPr>
      <w:rFonts w:ascii="Times New Roman" w:eastAsia="Times New Roman" w:hAnsi="Times New Roman" w:cs="Times New Roman"/>
    </w:rPr>
  </w:style>
  <w:style w:type="paragraph" w:styleId="a5">
    <w:name w:val="List Paragraph"/>
    <w:basedOn w:val="a"/>
    <w:uiPriority w:val="34"/>
    <w:qFormat/>
    <w:rsid w:val="0086463B"/>
    <w:pPr>
      <w:ind w:left="720"/>
      <w:contextualSpacing/>
    </w:pPr>
  </w:style>
  <w:style w:type="paragraph" w:styleId="a6">
    <w:name w:val="Balloon Text"/>
    <w:basedOn w:val="a"/>
    <w:link w:val="a7"/>
    <w:uiPriority w:val="99"/>
    <w:semiHidden/>
    <w:unhideWhenUsed/>
    <w:rsid w:val="00430D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DEB"/>
    <w:rPr>
      <w:rFonts w:ascii="Tahoma" w:hAnsi="Tahoma" w:cs="Tahoma"/>
      <w:sz w:val="16"/>
      <w:szCs w:val="16"/>
    </w:rPr>
  </w:style>
  <w:style w:type="table" w:styleId="a8">
    <w:name w:val="Table Grid"/>
    <w:basedOn w:val="a1"/>
    <w:uiPriority w:val="59"/>
    <w:rsid w:val="00462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35A4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35A47"/>
  </w:style>
  <w:style w:type="paragraph" w:styleId="ab">
    <w:name w:val="footer"/>
    <w:basedOn w:val="a"/>
    <w:link w:val="ac"/>
    <w:uiPriority w:val="99"/>
    <w:unhideWhenUsed/>
    <w:rsid w:val="00235A4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35A47"/>
  </w:style>
  <w:style w:type="paragraph" w:styleId="ad">
    <w:name w:val="TOC Heading"/>
    <w:basedOn w:val="1"/>
    <w:next w:val="a"/>
    <w:uiPriority w:val="39"/>
    <w:unhideWhenUsed/>
    <w:qFormat/>
    <w:rsid w:val="00B32CCC"/>
    <w:pPr>
      <w:keepNext/>
      <w:keepLines/>
      <w:widowControl/>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B32C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64314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21">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343127076">
      <w:bodyDiv w:val="1"/>
      <w:marLeft w:val="0"/>
      <w:marRight w:val="0"/>
      <w:marTop w:val="0"/>
      <w:marBottom w:val="0"/>
      <w:divBdr>
        <w:top w:val="none" w:sz="0" w:space="0" w:color="auto"/>
        <w:left w:val="none" w:sz="0" w:space="0" w:color="auto"/>
        <w:bottom w:val="none" w:sz="0" w:space="0" w:color="auto"/>
        <w:right w:val="none" w:sz="0" w:space="0" w:color="auto"/>
      </w:divBdr>
    </w:div>
    <w:div w:id="1549686392">
      <w:bodyDiv w:val="1"/>
      <w:marLeft w:val="0"/>
      <w:marRight w:val="0"/>
      <w:marTop w:val="0"/>
      <w:marBottom w:val="0"/>
      <w:divBdr>
        <w:top w:val="none" w:sz="0" w:space="0" w:color="auto"/>
        <w:left w:val="none" w:sz="0" w:space="0" w:color="auto"/>
        <w:bottom w:val="none" w:sz="0" w:space="0" w:color="auto"/>
        <w:right w:val="none" w:sz="0" w:space="0" w:color="auto"/>
      </w:divBdr>
      <w:divsChild>
        <w:div w:id="1447383222">
          <w:marLeft w:val="0"/>
          <w:marRight w:val="0"/>
          <w:marTop w:val="0"/>
          <w:marBottom w:val="0"/>
          <w:divBdr>
            <w:top w:val="single" w:sz="6" w:space="5" w:color="AAAAAA"/>
            <w:left w:val="single" w:sz="6" w:space="5" w:color="AAAAAA"/>
            <w:bottom w:val="single" w:sz="6" w:space="5" w:color="AAAAAA"/>
            <w:right w:val="single" w:sz="6" w:space="5" w:color="AAAAAA"/>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k.wikipedia.org/wiki/%D0%86%D0%B7%D0%BE%D1%82%D0%BE%D0%B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wikipedia.org/wiki/%D0%90%D0%B9%D1%81%D0%B1%D0%B5%D1%80%D0%B3"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uk.wikipedia.org/wiki/%D0%9C%D0%B5%D0%B4%D0%B8%D1%86%D0%B8%D0%BD%D0%B0"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uk.wikipedia.org/wiki/%D0%9C%D0%B5%D0%B4%D0%B8%D1%86%D0%B8%D0%BD%D0%B0"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AC626-1F1B-4FF2-8E71-1D9DEEFE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6373</Words>
  <Characters>36329</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2014-09-28T19:50:00Z</cp:lastPrinted>
  <dcterms:created xsi:type="dcterms:W3CDTF">2014-10-23T13:11:00Z</dcterms:created>
  <dcterms:modified xsi:type="dcterms:W3CDTF">2014-10-23T13:24:00Z</dcterms:modified>
</cp:coreProperties>
</file>